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CA" w:rsidRDefault="008B33CA" w:rsidP="00D911B8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50C05" w:rsidRPr="00B17908" w:rsidRDefault="00750C05" w:rsidP="00D911B8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1790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 детский сад №21 «Белочка»</w:t>
      </w:r>
    </w:p>
    <w:p w:rsidR="00750C05" w:rsidRDefault="00750C05" w:rsidP="00750C05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50C05" w:rsidRDefault="00750C05" w:rsidP="00750C05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750C05" w:rsidTr="004428F7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50C05" w:rsidRPr="00B17908" w:rsidRDefault="00750C05" w:rsidP="004428F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Рассмотрена и рекомендована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0C05" w:rsidRDefault="00750C05" w:rsidP="004428F7">
            <w:pP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утверждению решением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0A6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  <w:p w:rsidR="00750C05" w:rsidRDefault="00750C05" w:rsidP="004428F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педагогического совета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50C05" w:rsidRDefault="00750C05" w:rsidP="004428F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МБДОУ детский сад №21 «Белочка»</w:t>
            </w:r>
          </w:p>
          <w:p w:rsidR="00750C05" w:rsidRPr="00DE3EB2" w:rsidRDefault="00750C05" w:rsidP="004428F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от  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DE3EB2"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»  </w:t>
            </w:r>
            <w:r w:rsidR="00DE3EB2"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____________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202</w:t>
            </w:r>
            <w:r w:rsidR="004E35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года                                                                                                               </w:t>
            </w:r>
          </w:p>
          <w:p w:rsidR="00750C05" w:rsidRPr="00DE3EB2" w:rsidRDefault="00DE3EB2" w:rsidP="004428F7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№_____</w:t>
            </w:r>
            <w:r w:rsidR="00750C05"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750C05" w:rsidRPr="00DE3E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:rsidR="00750C05" w:rsidRPr="0015568B" w:rsidRDefault="00750C05" w:rsidP="004428F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50C05" w:rsidRPr="00B17908" w:rsidRDefault="00750C05" w:rsidP="004428F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УТВЕРЖДЕНА                                         </w:t>
            </w:r>
          </w:p>
          <w:p w:rsidR="00750C05" w:rsidRDefault="00750C05" w:rsidP="004428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МБДОУ детский сад «Белочка»</w:t>
            </w:r>
          </w:p>
          <w:p w:rsidR="00750C05" w:rsidRPr="00DE3EB2" w:rsidRDefault="00750C05" w:rsidP="004428F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Приказ от </w:t>
            </w:r>
            <w:r w:rsidR="00DE3EB2"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 ____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»  </w:t>
            </w:r>
            <w:r w:rsidR="00DE3EB2"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4E35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2024 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750C05" w:rsidRPr="00DE3EB2" w:rsidRDefault="00750C05" w:rsidP="004428F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№ </w:t>
            </w:r>
            <w:r w:rsidR="00DE3EB2"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  <w:r w:rsidRPr="00DE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– од</w:t>
            </w:r>
          </w:p>
          <w:p w:rsidR="00750C05" w:rsidRPr="0015568B" w:rsidRDefault="00750C05" w:rsidP="004428F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4E35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="004E35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Заведующий__________И.В</w:t>
            </w:r>
            <w:proofErr w:type="spellEnd"/>
            <w:r w:rsidR="004E35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Тишкова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</w:tbl>
    <w:p w:rsidR="007F733F" w:rsidRDefault="007F733F" w:rsidP="00C96383">
      <w:pPr>
        <w:pStyle w:val="Textbody"/>
        <w:widowControl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50C05" w:rsidRPr="00001886" w:rsidRDefault="00750C05" w:rsidP="00750C05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01886">
        <w:rPr>
          <w:rFonts w:ascii="Times New Roman" w:hAnsi="Times New Roman" w:cs="Times New Roman"/>
          <w:b/>
          <w:color w:val="000000"/>
          <w:sz w:val="40"/>
          <w:szCs w:val="40"/>
        </w:rPr>
        <w:t>РАБОЧАЯ ПРОГРАММА</w:t>
      </w:r>
    </w:p>
    <w:p w:rsidR="00F93E24" w:rsidRDefault="00750C05" w:rsidP="00750C05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0188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по речевому  развитию детей  с ОНР </w:t>
      </w:r>
      <w:r w:rsidR="007F733F">
        <w:rPr>
          <w:rFonts w:ascii="Times New Roman" w:hAnsi="Times New Roman" w:cs="Times New Roman"/>
          <w:b/>
          <w:color w:val="000000"/>
          <w:sz w:val="40"/>
          <w:szCs w:val="40"/>
        </w:rPr>
        <w:t>5 – 6 лет</w:t>
      </w:r>
      <w:r w:rsidR="00F93E2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750C05" w:rsidRDefault="00F93E24" w:rsidP="00750C05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на базе МБДОУ детский сад № «Белочка»</w:t>
      </w:r>
    </w:p>
    <w:p w:rsidR="00750C05" w:rsidRPr="00B06A3B" w:rsidRDefault="00750C05" w:rsidP="00C96383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50C05" w:rsidRPr="007B1151" w:rsidRDefault="00750C05" w:rsidP="00750C05">
      <w:pPr>
        <w:ind w:firstLine="567"/>
        <w:jc w:val="right"/>
        <w:rPr>
          <w:rFonts w:ascii="Times New Roman" w:eastAsia="Times New Roman" w:hAnsi="Times New Roman"/>
          <w:bCs/>
          <w:color w:val="000000"/>
          <w:sz w:val="32"/>
          <w:szCs w:val="32"/>
        </w:rPr>
      </w:pPr>
      <w:r w:rsidRPr="007B1151">
        <w:rPr>
          <w:rFonts w:ascii="Times New Roman" w:eastAsia="Times New Roman" w:hAnsi="Times New Roman"/>
          <w:bCs/>
          <w:color w:val="000000"/>
          <w:sz w:val="32"/>
          <w:szCs w:val="32"/>
        </w:rPr>
        <w:t>Срок реализации  1 год</w:t>
      </w:r>
    </w:p>
    <w:p w:rsidR="00750C05" w:rsidRPr="00B06A3B" w:rsidRDefault="00750C05" w:rsidP="00750C0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50C05" w:rsidRPr="00F420A3" w:rsidRDefault="004E352E" w:rsidP="00750C05">
      <w:pPr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Учитель - логопед: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Федосенко</w:t>
      </w:r>
      <w:proofErr w:type="spellEnd"/>
      <w:r w:rsidR="00750C05" w:rsidRPr="00F420A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А.В.</w:t>
      </w:r>
    </w:p>
    <w:p w:rsidR="00750C05" w:rsidRDefault="00750C05" w:rsidP="00750C0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50C05" w:rsidRDefault="00750C05" w:rsidP="00750C0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50C05" w:rsidRDefault="00750C05" w:rsidP="00750C0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50C05" w:rsidRPr="00F42D70" w:rsidRDefault="00363B8F" w:rsidP="00750C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Моршанский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муниципальный округ</w:t>
      </w:r>
    </w:p>
    <w:p w:rsidR="00750C05" w:rsidRPr="00F42D70" w:rsidRDefault="00750C05" w:rsidP="00750C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750C05" w:rsidRPr="00F42D70" w:rsidRDefault="00C96383" w:rsidP="00750C05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202</w:t>
      </w:r>
      <w:r w:rsidR="004E352E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="00750C05" w:rsidRPr="00F42D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г.</w:t>
      </w:r>
    </w:p>
    <w:p w:rsidR="00750C05" w:rsidRDefault="00750C05" w:rsidP="00750C05">
      <w:pPr>
        <w:pStyle w:val="Textbody"/>
        <w:widowControl/>
        <w:ind w:left="720" w:hanging="720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750C05" w:rsidRDefault="00750C05" w:rsidP="00750C05">
      <w:pPr>
        <w:pStyle w:val="Textbody"/>
        <w:widowControl/>
        <w:ind w:left="720" w:hanging="72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750C05" w:rsidRDefault="00750C05" w:rsidP="00750C05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:rsidR="00750C05" w:rsidRDefault="00750C05" w:rsidP="00750C05">
      <w:pPr>
        <w:pStyle w:val="Standard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750C05" w:rsidRDefault="00750C05" w:rsidP="00750C05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Всё, чем может  помочь  один  человек  другому-</w:t>
      </w:r>
    </w:p>
    <w:p w:rsidR="00750C05" w:rsidRDefault="00750C05" w:rsidP="00750C05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это  раскрыть  перед  ним  правдиво  и с  любовью</w:t>
      </w:r>
    </w:p>
    <w:p w:rsidR="00750C05" w:rsidRDefault="00750C05" w:rsidP="00750C05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существование  альтернативы.</w:t>
      </w:r>
    </w:p>
    <w:p w:rsidR="00750C05" w:rsidRDefault="00750C05" w:rsidP="00750C05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Э. </w:t>
      </w:r>
      <w:proofErr w:type="spellStart"/>
      <w:r>
        <w:rPr>
          <w:rFonts w:ascii="Times New Roman" w:hAnsi="Times New Roman"/>
          <w:b/>
          <w:bCs/>
          <w:i/>
          <w:iCs/>
          <w:sz w:val="22"/>
          <w:szCs w:val="22"/>
        </w:rPr>
        <w:t>Фромм</w:t>
      </w:r>
      <w:proofErr w:type="spellEnd"/>
      <w:r>
        <w:rPr>
          <w:rFonts w:ascii="Times New Roman" w:hAnsi="Times New Roman"/>
          <w:b/>
          <w:bCs/>
          <w:i/>
          <w:iCs/>
          <w:sz w:val="22"/>
          <w:szCs w:val="22"/>
        </w:rPr>
        <w:t>.</w:t>
      </w:r>
    </w:p>
    <w:p w:rsidR="00750C05" w:rsidRDefault="00750C05" w:rsidP="00750C05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750C05" w:rsidRDefault="00750C05" w:rsidP="00750C05">
      <w:pPr>
        <w:pStyle w:val="Standard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750C05" w:rsidRDefault="00750C05" w:rsidP="00750C05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750C05" w:rsidRDefault="00750C05" w:rsidP="00750C05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750C05" w:rsidRDefault="00750C05" w:rsidP="00750C05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      Без  хорошо  развитой  речи  нет   настоящего  общения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нет  подлинных   успехов  в  учении ,  значит ,  нет  полноценной  личности.  По   мнению Л. С. </w:t>
      </w:r>
      <w:proofErr w:type="spellStart"/>
      <w:r>
        <w:rPr>
          <w:rFonts w:ascii="Times New Roman" w:hAnsi="Times New Roman"/>
          <w:b/>
          <w:bCs/>
          <w:i/>
          <w:iCs/>
          <w:sz w:val="22"/>
          <w:szCs w:val="22"/>
        </w:rPr>
        <w:t>Выготского</w:t>
      </w:r>
      <w:proofErr w:type="spellEnd"/>
      <w:r>
        <w:rPr>
          <w:rFonts w:ascii="Times New Roman" w:hAnsi="Times New Roman"/>
          <w:b/>
          <w:bCs/>
          <w:i/>
          <w:iCs/>
          <w:sz w:val="22"/>
          <w:szCs w:val="22"/>
        </w:rPr>
        <w:t>, речь  является   орудием   мысли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ведущей   функцией   общения.</w:t>
      </w:r>
    </w:p>
    <w:p w:rsidR="00750C05" w:rsidRDefault="00750C05" w:rsidP="00750C05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       В  современных  условиях  всё   больше   рождается    детей      с  отклонениями  в   развитии.  На  это  влияет  и  экология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и социальные   проблемы  в  стране. Есть   категория   детей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у  которых  при  сохранном  интеллекте   и   физическом  слухе  отмечается  речевая   патология ,  т.е.  речь   таких  детей  невнятна ,  неприятна  на  слух и   т.д.  Такие  дети  нуждаются  в  специальном  обучении  и  воспитании.</w:t>
      </w:r>
    </w:p>
    <w:p w:rsidR="00750C05" w:rsidRDefault="00750C05" w:rsidP="00750C05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        Процесс  обучения   и  воспитания  есть  целенаправленное  управление  развитием  личности  ребёнка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его  сознанием ,  чувствами ,  поведением ,  а  также  специально   организованное  педагогическое  воздействие  на   личность  с  целью  адаптации  детей   с  нарушениями  речи  в  социуме.  И  поэтому</w:t>
      </w:r>
      <w:proofErr w:type="gramStart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жизненно  важной  задачей ,  в  современных  условиях ,  является  формирование  личности ,  создание  для  ее  реализации и  реабилитации.</w:t>
      </w:r>
    </w:p>
    <w:p w:rsidR="00750C05" w:rsidRDefault="00750C05" w:rsidP="00750C05">
      <w:pPr>
        <w:pStyle w:val="Standard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             Система   работы   нацелена  на  дальнейшую  адаптацию  каждого  ребёнка  с  ограниченными  возможностями   в   современном  обществе.   </w:t>
      </w:r>
    </w:p>
    <w:p w:rsidR="00750C05" w:rsidRDefault="00750C05" w:rsidP="00750C05">
      <w:pPr>
        <w:pStyle w:val="Standard"/>
        <w:widowControl/>
        <w:rPr>
          <w:rFonts w:ascii="Times New Roman" w:hAnsi="Times New Roman"/>
          <w:color w:val="000000"/>
          <w:sz w:val="22"/>
          <w:szCs w:val="22"/>
        </w:rPr>
      </w:pPr>
    </w:p>
    <w:p w:rsidR="00750C05" w:rsidRDefault="00750C05" w:rsidP="00750C05">
      <w:pPr>
        <w:pStyle w:val="Textbody"/>
        <w:widowControl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</w:p>
    <w:p w:rsidR="00750C05" w:rsidRDefault="00750C05" w:rsidP="00750C05">
      <w:pPr>
        <w:pStyle w:val="Textbody"/>
        <w:widowControl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 с ОНР.</w:t>
      </w:r>
    </w:p>
    <w:p w:rsidR="00750C05" w:rsidRDefault="00750C05" w:rsidP="00750C05">
      <w:pPr>
        <w:pStyle w:val="Textbody"/>
        <w:spacing w:before="240"/>
        <w:ind w:left="576" w:hanging="576"/>
        <w:jc w:val="center"/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Рабочая программа разработана с учетом целей и задач основной образовательной программы дошкольного образования, потребностей и возможностей воспитанников ДОУ.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                                               </w:t>
      </w:r>
    </w:p>
    <w:p w:rsidR="00750C05" w:rsidRDefault="00750C05" w:rsidP="00750C05">
      <w:pPr>
        <w:pStyle w:val="Textbody"/>
        <w:spacing w:before="240"/>
        <w:rPr>
          <w:rFonts w:ascii="Times New Roman" w:hAnsi="Times New Roman"/>
          <w:color w:val="000000"/>
          <w:sz w:val="22"/>
          <w:szCs w:val="22"/>
        </w:rPr>
      </w:pPr>
    </w:p>
    <w:p w:rsidR="00750C05" w:rsidRDefault="00750C05" w:rsidP="00750C05">
      <w:pPr>
        <w:pStyle w:val="Textbody"/>
        <w:spacing w:before="240"/>
        <w:rPr>
          <w:rFonts w:ascii="Times New Roman" w:hAnsi="Times New Roman"/>
          <w:color w:val="000000"/>
          <w:sz w:val="22"/>
          <w:szCs w:val="22"/>
        </w:rPr>
      </w:pPr>
    </w:p>
    <w:p w:rsidR="00750C05" w:rsidRDefault="00750C05" w:rsidP="00750C05">
      <w:pPr>
        <w:pStyle w:val="Heading2"/>
        <w:widowControl/>
        <w:ind w:left="576" w:hanging="576"/>
        <w:outlineLvl w:val="9"/>
        <w:rPr>
          <w:color w:val="000000"/>
          <w:sz w:val="22"/>
          <w:szCs w:val="22"/>
        </w:rPr>
      </w:pPr>
    </w:p>
    <w:p w:rsidR="00750C05" w:rsidRPr="00BE5E9A" w:rsidRDefault="00750C05" w:rsidP="00750C05">
      <w:pPr>
        <w:pStyle w:val="Textbody"/>
      </w:pPr>
    </w:p>
    <w:p w:rsidR="00750C05" w:rsidRDefault="00750C05" w:rsidP="00750C05">
      <w:pPr>
        <w:pStyle w:val="Heading2"/>
        <w:widowControl/>
        <w:ind w:left="576" w:hanging="576"/>
        <w:outlineLvl w:val="9"/>
        <w:rPr>
          <w:color w:val="000000"/>
          <w:sz w:val="22"/>
          <w:szCs w:val="22"/>
        </w:rPr>
      </w:pPr>
    </w:p>
    <w:p w:rsidR="00750C05" w:rsidRDefault="00750C05" w:rsidP="00750C05">
      <w:pPr>
        <w:pStyle w:val="Heading2"/>
        <w:widowControl/>
        <w:ind w:left="576" w:hanging="576"/>
        <w:outlineLvl w:val="9"/>
        <w:rPr>
          <w:color w:val="000000"/>
          <w:sz w:val="22"/>
          <w:szCs w:val="22"/>
        </w:rPr>
      </w:pPr>
    </w:p>
    <w:p w:rsidR="00750C05" w:rsidRPr="00617D89" w:rsidRDefault="00750C05" w:rsidP="00750C05">
      <w:pPr>
        <w:pStyle w:val="Heading2"/>
        <w:widowControl/>
        <w:ind w:left="576" w:hanging="576"/>
        <w:outlineLvl w:val="9"/>
        <w:rPr>
          <w:color w:val="000000"/>
          <w:sz w:val="24"/>
        </w:rPr>
      </w:pPr>
      <w:r w:rsidRPr="00617D89">
        <w:rPr>
          <w:color w:val="000000"/>
          <w:sz w:val="24"/>
        </w:rPr>
        <w:t>Пояснительная записка.</w:t>
      </w:r>
    </w:p>
    <w:p w:rsidR="00750C05" w:rsidRPr="00617D89" w:rsidRDefault="00750C05" w:rsidP="00750C05">
      <w:pPr>
        <w:pStyle w:val="Textbody"/>
        <w:widowControl/>
        <w:ind w:left="576" w:hanging="576"/>
        <w:jc w:val="center"/>
        <w:rPr>
          <w:rFonts w:ascii="Times New Roman" w:hAnsi="Times New Roman"/>
          <w:color w:val="000000"/>
          <w:sz w:val="24"/>
        </w:rPr>
      </w:pPr>
    </w:p>
    <w:p w:rsidR="00750C05" w:rsidRPr="00617D89" w:rsidRDefault="00750C05" w:rsidP="00750C05">
      <w:pPr>
        <w:pStyle w:val="Textbody"/>
        <w:widowControl/>
        <w:ind w:left="576" w:hanging="576"/>
        <w:jc w:val="center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Актуальность.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общим недоразвитием речи (ОНР) в дошкольных образовательных учреждениях компенсирующего и комбинированного видов.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Решение данной проблемы возможно через разработку рабочей программы, интегрирующей содержание комплексной и коррекционных программ.</w:t>
      </w:r>
    </w:p>
    <w:p w:rsidR="00750C05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Настоящая программа носит коррекционно-развивающий характер. Она предназначена для</w:t>
      </w:r>
      <w:r>
        <w:rPr>
          <w:rFonts w:ascii="Times New Roman" w:hAnsi="Times New Roman"/>
          <w:color w:val="000000"/>
          <w:sz w:val="24"/>
        </w:rPr>
        <w:t xml:space="preserve"> обучения и воспитания детей 5-6</w:t>
      </w:r>
      <w:r w:rsidRPr="00617D89">
        <w:rPr>
          <w:rFonts w:ascii="Times New Roman" w:hAnsi="Times New Roman"/>
          <w:color w:val="000000"/>
          <w:sz w:val="24"/>
        </w:rPr>
        <w:t xml:space="preserve"> лет с ОНР  принятых в дошкольное учреждение</w:t>
      </w:r>
      <w:r>
        <w:rPr>
          <w:rFonts w:ascii="Times New Roman" w:hAnsi="Times New Roman"/>
          <w:color w:val="000000"/>
          <w:sz w:val="24"/>
        </w:rPr>
        <w:t xml:space="preserve"> (</w:t>
      </w:r>
      <w:r w:rsidRPr="00617D89">
        <w:rPr>
          <w:rFonts w:ascii="Times New Roman" w:hAnsi="Times New Roman"/>
          <w:color w:val="000000"/>
          <w:sz w:val="24"/>
        </w:rPr>
        <w:t xml:space="preserve">на  основании </w:t>
      </w:r>
      <w:r>
        <w:rPr>
          <w:rFonts w:ascii="Times New Roman" w:hAnsi="Times New Roman"/>
          <w:color w:val="000000"/>
          <w:sz w:val="24"/>
        </w:rPr>
        <w:t>ЦПМПК</w:t>
      </w:r>
      <w:r w:rsidRPr="00617D89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proofErr w:type="gramStart"/>
      <w:r w:rsidRPr="00617D89">
        <w:rPr>
          <w:rFonts w:ascii="Times New Roman" w:hAnsi="Times New Roman"/>
          <w:color w:val="000000"/>
          <w:sz w:val="24"/>
        </w:rPr>
        <w:t>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</w:t>
      </w:r>
      <w:proofErr w:type="gramEnd"/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Основной рабочей программы являются: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 Н.В.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Нищева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С.-П., 2014г./Издание третье, переработанное и дополненное в соответствии с ФГОС </w:t>
      </w:r>
      <w:proofErr w:type="gramStart"/>
      <w:r w:rsidRPr="00617D89">
        <w:rPr>
          <w:rFonts w:ascii="Times New Roman" w:hAnsi="Times New Roman"/>
          <w:color w:val="000000"/>
          <w:sz w:val="24"/>
        </w:rPr>
        <w:t>ДО</w:t>
      </w:r>
      <w:proofErr w:type="gramEnd"/>
      <w:r w:rsidRPr="00617D89">
        <w:rPr>
          <w:rFonts w:ascii="Times New Roman" w:hAnsi="Times New Roman"/>
          <w:color w:val="000000"/>
          <w:sz w:val="24"/>
        </w:rPr>
        <w:t>;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 w:cs="Times New Roman"/>
          <w:bCs/>
          <w:color w:val="000000"/>
          <w:sz w:val="24"/>
        </w:rPr>
      </w:pPr>
      <w:r w:rsidRPr="00617D89">
        <w:rPr>
          <w:rFonts w:ascii="Times New Roman" w:hAnsi="Times New Roman" w:cs="Times New Roman"/>
          <w:bCs/>
          <w:color w:val="000000"/>
          <w:sz w:val="24"/>
        </w:rPr>
        <w:t>«</w:t>
      </w:r>
      <w:proofErr w:type="gramStart"/>
      <w:r w:rsidRPr="00617D89">
        <w:rPr>
          <w:rFonts w:ascii="Times New Roman" w:hAnsi="Times New Roman" w:cs="Times New Roman"/>
          <w:bCs/>
          <w:color w:val="000000"/>
          <w:sz w:val="24"/>
        </w:rPr>
        <w:t>Примерная</w:t>
      </w:r>
      <w:proofErr w:type="gramEnd"/>
      <w:r w:rsidRPr="00617D89">
        <w:rPr>
          <w:rFonts w:ascii="Times New Roman" w:hAnsi="Times New Roman" w:cs="Times New Roman"/>
          <w:bCs/>
          <w:color w:val="000000"/>
          <w:sz w:val="24"/>
        </w:rPr>
        <w:t xml:space="preserve"> адаптированная основная образовательная программа для дошкольников с ОНР » под редакцией профессора Л. В. Лопатиной и Филичева Т.Б. и  Чиркина Г.В.</w:t>
      </w:r>
    </w:p>
    <w:p w:rsidR="00750C05" w:rsidRPr="00617D89" w:rsidRDefault="00750C05" w:rsidP="00750C05">
      <w:pPr>
        <w:pStyle w:val="Standard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617D89">
        <w:rPr>
          <w:rFonts w:ascii="Times New Roman" w:hAnsi="Times New Roman" w:cs="Times New Roman"/>
          <w:bCs/>
          <w:color w:val="000000"/>
          <w:sz w:val="24"/>
        </w:rPr>
        <w:t xml:space="preserve">  - Закона №273-ФЗ «Об образовании в Российской Федерации» от 29.12.2012г.;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- Федеральных государственных образовательных стандартов дошкольного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образования</w:t>
      </w:r>
      <w:proofErr w:type="gramStart"/>
      <w:r w:rsidRPr="00617D89">
        <w:rPr>
          <w:rFonts w:ascii="Times New Roman" w:hAnsi="Times New Roman"/>
          <w:b/>
          <w:color w:val="000000"/>
          <w:sz w:val="24"/>
        </w:rPr>
        <w:t>,</w:t>
      </w:r>
      <w:r w:rsidRPr="00617D89">
        <w:rPr>
          <w:rFonts w:ascii="Times New Roman" w:hAnsi="Times New Roman"/>
          <w:color w:val="000000"/>
          <w:sz w:val="24"/>
        </w:rPr>
        <w:t>у</w:t>
      </w:r>
      <w:proofErr w:type="gramEnd"/>
      <w:r w:rsidRPr="00617D89">
        <w:rPr>
          <w:rFonts w:ascii="Times New Roman" w:hAnsi="Times New Roman"/>
          <w:color w:val="000000"/>
          <w:sz w:val="24"/>
        </w:rPr>
        <w:t>твержденных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приказом Министерства образования и науки РФ от 17.10.2013 № 1155;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- Приказа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МОиН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РФ от 30.08.2013 года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617D89">
        <w:rPr>
          <w:rFonts w:ascii="Times New Roman" w:hAnsi="Times New Roman"/>
          <w:color w:val="000000"/>
          <w:sz w:val="24"/>
        </w:rPr>
        <w:t xml:space="preserve">- Постановление Главного государственного санитарного врача Российской Федерации от 15 мая 2013 г. № 26 г. Москва от «Об утверждении </w:t>
      </w:r>
      <w:proofErr w:type="spellStart"/>
      <w:r w:rsidRPr="00617D89">
        <w:rPr>
          <w:rFonts w:ascii="Times New Roman" w:hAnsi="Times New Roman"/>
          <w:color w:val="000000"/>
          <w:sz w:val="24"/>
        </w:rPr>
        <w:t>СанПиН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  <w:proofErr w:type="gramEnd"/>
    </w:p>
    <w:p w:rsidR="00750C05" w:rsidRPr="00617D89" w:rsidRDefault="00750C05" w:rsidP="00750C05">
      <w:pPr>
        <w:pStyle w:val="Textbody"/>
        <w:widowControl/>
        <w:spacing w:after="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617D89">
        <w:rPr>
          <w:rFonts w:ascii="Times New Roman" w:hAnsi="Times New Roman" w:cs="Times New Roman"/>
          <w:bCs/>
          <w:color w:val="000000"/>
          <w:sz w:val="24"/>
        </w:rPr>
        <w:t>-Устава МБДОУ детского сада № 21 «Белочка».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 w:cs="Times New Roman"/>
          <w:bCs/>
          <w:color w:val="000000"/>
          <w:sz w:val="24"/>
        </w:rPr>
      </w:pPr>
    </w:p>
    <w:p w:rsidR="00750C05" w:rsidRPr="00617D89" w:rsidRDefault="00750C05" w:rsidP="00750C05">
      <w:pPr>
        <w:pStyle w:val="Textbody"/>
        <w:widowControl/>
        <w:tabs>
          <w:tab w:val="left" w:pos="14140"/>
        </w:tabs>
        <w:spacing w:after="0"/>
        <w:ind w:left="707"/>
        <w:rPr>
          <w:rFonts w:ascii="Times New Roman" w:hAnsi="Times New Roman"/>
          <w:color w:val="000000"/>
          <w:sz w:val="24"/>
        </w:rPr>
      </w:pP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Содержание программы определено с учетом дидактических принципов, которые для детей с осложненным ОНР приобретают особую значимость: от простого к </w:t>
      </w:r>
      <w:proofErr w:type="gramStart"/>
      <w:r w:rsidRPr="00617D89">
        <w:rPr>
          <w:rFonts w:ascii="Times New Roman" w:hAnsi="Times New Roman"/>
          <w:color w:val="000000"/>
          <w:sz w:val="24"/>
        </w:rPr>
        <w:t>сложному</w:t>
      </w:r>
      <w:proofErr w:type="gramEnd"/>
      <w:r w:rsidRPr="00617D89">
        <w:rPr>
          <w:rFonts w:ascii="Times New Roman" w:hAnsi="Times New Roman"/>
          <w:color w:val="000000"/>
          <w:sz w:val="24"/>
        </w:rPr>
        <w:t>, систематичность, доступность и повторяемость материала. Совпадает  с  учебным  планом детского   сада</w:t>
      </w:r>
      <w:proofErr w:type="gramStart"/>
      <w:r w:rsidRPr="00617D89">
        <w:rPr>
          <w:rFonts w:ascii="Times New Roman" w:hAnsi="Times New Roman"/>
          <w:color w:val="000000"/>
          <w:sz w:val="24"/>
        </w:rPr>
        <w:t xml:space="preserve"> .</w:t>
      </w:r>
      <w:proofErr w:type="gramEnd"/>
    </w:p>
    <w:p w:rsidR="00750C05" w:rsidRPr="00617D89" w:rsidRDefault="00750C05" w:rsidP="00750C05">
      <w:pPr>
        <w:pStyle w:val="Heading3"/>
        <w:widowControl/>
        <w:ind w:left="720" w:hanging="720"/>
        <w:jc w:val="center"/>
        <w:outlineLvl w:val="9"/>
        <w:rPr>
          <w:sz w:val="24"/>
          <w:szCs w:val="24"/>
        </w:rPr>
      </w:pPr>
      <w:r w:rsidRPr="00617D89">
        <w:rPr>
          <w:b w:val="0"/>
          <w:bCs w:val="0"/>
          <w:color w:val="FF0000"/>
          <w:sz w:val="24"/>
          <w:szCs w:val="24"/>
        </w:rPr>
        <w:t>.</w:t>
      </w:r>
      <w:r w:rsidRPr="00617D89">
        <w:rPr>
          <w:b w:val="0"/>
          <w:bCs w:val="0"/>
          <w:color w:val="000000"/>
          <w:sz w:val="24"/>
          <w:szCs w:val="24"/>
        </w:rPr>
        <w:t>Новизна и практическая значимость работы заключается в том, что изучена речевая готовность указанной категории детей к овладению конструктивными  способами и средствами взаимодействия  с    окружающими ; проблема профилактики нарушений письменной речи у дошкольников</w:t>
      </w:r>
      <w:proofErr w:type="gramStart"/>
      <w:r w:rsidRPr="00617D89">
        <w:rPr>
          <w:b w:val="0"/>
          <w:bCs w:val="0"/>
          <w:color w:val="000000"/>
          <w:sz w:val="24"/>
          <w:szCs w:val="24"/>
        </w:rPr>
        <w:t xml:space="preserve"> .</w:t>
      </w:r>
      <w:proofErr w:type="gramEnd"/>
    </w:p>
    <w:p w:rsidR="00750C05" w:rsidRPr="00EC16E4" w:rsidRDefault="00750C05" w:rsidP="00750C05">
      <w:pPr>
        <w:pStyle w:val="Heading3"/>
        <w:widowControl/>
        <w:ind w:left="720" w:hanging="720"/>
        <w:jc w:val="center"/>
        <w:outlineLvl w:val="9"/>
        <w:rPr>
          <w:bCs w:val="0"/>
          <w:sz w:val="24"/>
          <w:szCs w:val="24"/>
        </w:rPr>
      </w:pPr>
      <w:r w:rsidRPr="00EC16E4">
        <w:rPr>
          <w:bCs w:val="0"/>
          <w:sz w:val="24"/>
          <w:szCs w:val="24"/>
        </w:rPr>
        <w:t>Цель программы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Данная  программа   направлена на  развитие  свободного  общения  с  взрослыми  и  детьми,  овладение  конструктивными способами взаимодействия  с   окружающим. Развития  всех  компонентов  устной  речи:  грамматического  строя  речи,  связной  речи - диалогической  и  монологической  форм;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17D89">
        <w:rPr>
          <w:rFonts w:ascii="Times New Roman" w:hAnsi="Times New Roman"/>
          <w:color w:val="000000"/>
          <w:sz w:val="24"/>
        </w:rPr>
        <w:t>формирования  словаря, воспитание  звуковой  культуры  речи.</w:t>
      </w:r>
    </w:p>
    <w:p w:rsidR="00750C05" w:rsidRPr="00617D89" w:rsidRDefault="00750C05" w:rsidP="00750C05">
      <w:pPr>
        <w:pStyle w:val="Heading3"/>
        <w:widowControl/>
        <w:ind w:left="720" w:hanging="720"/>
        <w:jc w:val="center"/>
        <w:outlineLvl w:val="9"/>
        <w:rPr>
          <w:sz w:val="24"/>
          <w:szCs w:val="24"/>
        </w:rPr>
      </w:pPr>
      <w:r w:rsidRPr="00617D89">
        <w:rPr>
          <w:sz w:val="24"/>
          <w:szCs w:val="24"/>
        </w:rPr>
        <w:t>Основные задачи коррекционного обучения.</w:t>
      </w:r>
    </w:p>
    <w:p w:rsidR="00750C05" w:rsidRPr="00617D89" w:rsidRDefault="00750C05" w:rsidP="00750C05">
      <w:pPr>
        <w:pStyle w:val="Textbody"/>
        <w:widowControl/>
        <w:numPr>
          <w:ilvl w:val="0"/>
          <w:numId w:val="43"/>
        </w:numPr>
        <w:tabs>
          <w:tab w:val="left" w:pos="14140"/>
        </w:tabs>
        <w:spacing w:after="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750C05" w:rsidRPr="00617D89" w:rsidRDefault="00750C05" w:rsidP="00750C05">
      <w:pPr>
        <w:pStyle w:val="Textbody"/>
        <w:widowControl/>
        <w:numPr>
          <w:ilvl w:val="0"/>
          <w:numId w:val="43"/>
        </w:numPr>
        <w:tabs>
          <w:tab w:val="left" w:pos="14140"/>
        </w:tabs>
        <w:spacing w:after="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750C05" w:rsidRPr="00617D89" w:rsidRDefault="00750C05" w:rsidP="00750C05">
      <w:pPr>
        <w:pStyle w:val="Textbody"/>
        <w:widowControl/>
        <w:numPr>
          <w:ilvl w:val="0"/>
          <w:numId w:val="43"/>
        </w:numPr>
        <w:tabs>
          <w:tab w:val="left" w:pos="14140"/>
        </w:tabs>
        <w:spacing w:after="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Уточнение, расширение и обогащение лексического запаса старших дошкольников с ОНР.</w:t>
      </w:r>
    </w:p>
    <w:p w:rsidR="00750C05" w:rsidRPr="00617D89" w:rsidRDefault="00750C05" w:rsidP="00750C05">
      <w:pPr>
        <w:pStyle w:val="Textbody"/>
        <w:widowControl/>
        <w:numPr>
          <w:ilvl w:val="0"/>
          <w:numId w:val="43"/>
        </w:numPr>
        <w:tabs>
          <w:tab w:val="left" w:pos="14140"/>
        </w:tabs>
        <w:spacing w:after="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Формирование грамматического строя речи.</w:t>
      </w:r>
    </w:p>
    <w:p w:rsidR="00750C05" w:rsidRPr="00617D89" w:rsidRDefault="00750C05" w:rsidP="00750C05">
      <w:pPr>
        <w:pStyle w:val="Textbody"/>
        <w:widowControl/>
        <w:numPr>
          <w:ilvl w:val="0"/>
          <w:numId w:val="43"/>
        </w:numPr>
        <w:tabs>
          <w:tab w:val="left" w:pos="14140"/>
        </w:tabs>
        <w:spacing w:after="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Развитие связной речи старших дошкольников.</w:t>
      </w:r>
    </w:p>
    <w:p w:rsidR="00750C05" w:rsidRPr="00617D89" w:rsidRDefault="00750C05" w:rsidP="00750C05">
      <w:pPr>
        <w:pStyle w:val="Textbody"/>
        <w:widowControl/>
        <w:numPr>
          <w:ilvl w:val="0"/>
          <w:numId w:val="43"/>
        </w:numPr>
        <w:tabs>
          <w:tab w:val="left" w:pos="14140"/>
        </w:tabs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Развитие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коммуникативности</w:t>
      </w:r>
      <w:proofErr w:type="spellEnd"/>
      <w:r w:rsidRPr="00617D89">
        <w:rPr>
          <w:rFonts w:ascii="Times New Roman" w:hAnsi="Times New Roman"/>
          <w:color w:val="000000"/>
          <w:sz w:val="24"/>
        </w:rPr>
        <w:t>, успешности в общении.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Настоящая программа позволит наиболее рационально организовать работу группы 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обучения.</w:t>
      </w:r>
    </w:p>
    <w:p w:rsidR="00750C05" w:rsidRPr="00617D89" w:rsidRDefault="00750C05" w:rsidP="00750C05">
      <w:pPr>
        <w:pStyle w:val="Heading3"/>
        <w:widowControl/>
        <w:ind w:left="720" w:hanging="720"/>
        <w:jc w:val="center"/>
        <w:outlineLvl w:val="9"/>
        <w:rPr>
          <w:sz w:val="24"/>
          <w:szCs w:val="24"/>
        </w:rPr>
      </w:pPr>
      <w:r w:rsidRPr="00617D89">
        <w:rPr>
          <w:sz w:val="24"/>
          <w:szCs w:val="24"/>
        </w:rPr>
        <w:t>Особенности  программы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Согласно теории П.Я.Гальперина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(В.К.Воробьева, Р.И.Мартынова, Т.А.Ткаченко, Т.Б.Филичева, Г.В.Чиркина). Кроме того, речевой дефект накладывает определенный отпечаток на формирование личности ребенка, затрудняет его общение </w:t>
      </w:r>
      <w:proofErr w:type="gramStart"/>
      <w:r w:rsidRPr="00617D89">
        <w:rPr>
          <w:rFonts w:ascii="Times New Roman" w:hAnsi="Times New Roman"/>
          <w:color w:val="000000"/>
          <w:sz w:val="24"/>
        </w:rPr>
        <w:t>со</w:t>
      </w:r>
      <w:proofErr w:type="gramEnd"/>
      <w:r w:rsidRPr="00617D89">
        <w:rPr>
          <w:rFonts w:ascii="Times New Roman" w:hAnsi="Times New Roman"/>
          <w:color w:val="000000"/>
          <w:sz w:val="24"/>
        </w:rPr>
        <w:t xml:space="preserve"> взрослыми и сверстниками (Ю.Ф.Гаркуша, Н.С.Жукова, Е.М.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Мастюкова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и др.).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Данные факторы тормозят становление игровой деятельности ребенка, имеющей, как и в норме, ведущее значение в плане общего психического развития, и затрудняют переход к более организованной учебной деятельности.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Согласно психолого-педагогической классификации Р.Е.Левиной, нарушения речи подразделяются на две группы: нарушения средств общения и нарушения в применении средств общения. Довольно часто встречающимся видом нарушений средств общения является общее недоразвитие речи у детей с нормальным слухом и сохранным интеллектом.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Трудности в обучении и воспитании, проявляющиеся у таких детей, часто усугубляются сопутствующими невротическими проявлениями. У большинства детей отмечается осложненный вариант ОНР, при котором особенности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психоречевой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сферы обуславливаются задержкой созревание ЦНС или негрубым повреждением отдельных мозговых структур. Среди неврологических синдромов у детей с ОНР наиболее часто выделяют </w:t>
      </w:r>
      <w:proofErr w:type="gramStart"/>
      <w:r w:rsidRPr="00617D89">
        <w:rPr>
          <w:rFonts w:ascii="Times New Roman" w:hAnsi="Times New Roman"/>
          <w:color w:val="000000"/>
          <w:sz w:val="24"/>
        </w:rPr>
        <w:t>следующие</w:t>
      </w:r>
      <w:proofErr w:type="gramEnd"/>
      <w:r w:rsidRPr="00617D89">
        <w:rPr>
          <w:rFonts w:ascii="Times New Roman" w:hAnsi="Times New Roman"/>
          <w:color w:val="000000"/>
          <w:sz w:val="24"/>
        </w:rPr>
        <w:t xml:space="preserve">: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гипертензионно-гидроцефальный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синдром, </w:t>
      </w:r>
      <w:proofErr w:type="spellStart"/>
      <w:r w:rsidRPr="00617D89">
        <w:rPr>
          <w:rFonts w:ascii="Times New Roman" w:hAnsi="Times New Roman"/>
          <w:color w:val="000000"/>
          <w:sz w:val="24"/>
        </w:rPr>
        <w:t>церебрастенический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синдром и синдром двигательных расстройств. Клинические проявления данных расстройств существенно затрудняют обучение и воспитание ребенка.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При осложненном характере ОНР, помимо рассеянной очаговой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микросимптоматики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, проявляющейся в нарушении тонуса, функции равновесия, координации движений, общего и орального праксиса, у детей выявляется ряд особенностей в психической и личностной сфере. </w:t>
      </w:r>
      <w:proofErr w:type="gramStart"/>
      <w:r w:rsidRPr="00617D89">
        <w:rPr>
          <w:rFonts w:ascii="Times New Roman" w:hAnsi="Times New Roman"/>
          <w:color w:val="000000"/>
          <w:sz w:val="24"/>
        </w:rPr>
        <w:t>Для них характерны снижение умственной работоспособности, повышенная психическая истощаемость, излишняя возбудимость и раздражительность, эмоциональная неустойчивость.</w:t>
      </w:r>
      <w:proofErr w:type="gramEnd"/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Недоразвитие речи, особенно лексико-грамматической ее стороны, значительным образом сказывается на процессе становления ведущей деятельности ребенка. Речь, как отмечал в своих исследованиях А.Р.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Лурия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, выполняет существенную функцию, являясь формой ориентировочной деятельности ребенка; с ее помощью осуществляется речевой замысел, который может сворачиваться в сложный игровой сюжет. С расширением знаково-смысловой функции речи радикально меняется весь процесс игры: игра </w:t>
      </w:r>
      <w:proofErr w:type="gramStart"/>
      <w:r w:rsidRPr="00617D89">
        <w:rPr>
          <w:rFonts w:ascii="Times New Roman" w:hAnsi="Times New Roman"/>
          <w:color w:val="000000"/>
          <w:sz w:val="24"/>
        </w:rPr>
        <w:t>из</w:t>
      </w:r>
      <w:proofErr w:type="gramEnd"/>
      <w:r w:rsidRPr="00617D89">
        <w:rPr>
          <w:rFonts w:ascii="Times New Roman" w:hAnsi="Times New Roman"/>
          <w:color w:val="000000"/>
          <w:sz w:val="24"/>
        </w:rPr>
        <w:t xml:space="preserve"> процессуальной становится предметной, смысловой. Именно этот процесс перехода игры на новый уровень и затруднен у детей с ОНР.</w:t>
      </w:r>
    </w:p>
    <w:p w:rsidR="00750C05" w:rsidRPr="00617D89" w:rsidRDefault="00750C05" w:rsidP="00750C05">
      <w:pPr>
        <w:pStyle w:val="Textbody"/>
        <w:widowControl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Таким образом, нарушение речевой деятельности у детей с ОНР носит </w:t>
      </w:r>
      <w:proofErr w:type="spellStart"/>
      <w:r w:rsidRPr="00617D89">
        <w:rPr>
          <w:rFonts w:ascii="Times New Roman" w:hAnsi="Times New Roman"/>
          <w:color w:val="000000"/>
          <w:sz w:val="24"/>
        </w:rPr>
        <w:t>многоаспектный</w:t>
      </w:r>
      <w:proofErr w:type="spellEnd"/>
      <w:r w:rsidRPr="00617D89">
        <w:rPr>
          <w:rFonts w:ascii="Times New Roman" w:hAnsi="Times New Roman"/>
          <w:color w:val="000000"/>
          <w:sz w:val="24"/>
        </w:rPr>
        <w:t xml:space="preserve"> характер, требующий выработки единой стратегии, методической и организационной преемственности в решении воспитательно-коррекционных задач в  соответствие с ФГОС.</w:t>
      </w:r>
    </w:p>
    <w:p w:rsidR="00750C05" w:rsidRPr="00617D89" w:rsidRDefault="00750C05" w:rsidP="00750C05">
      <w:pPr>
        <w:pStyle w:val="Heading3"/>
        <w:widowControl/>
        <w:ind w:left="720" w:hanging="720"/>
        <w:jc w:val="center"/>
        <w:outlineLvl w:val="9"/>
        <w:rPr>
          <w:rFonts w:cs="Times New Roman"/>
          <w:sz w:val="24"/>
          <w:szCs w:val="24"/>
        </w:rPr>
      </w:pPr>
      <w:r w:rsidRPr="00617D89">
        <w:rPr>
          <w:rFonts w:cs="Times New Roman"/>
          <w:sz w:val="24"/>
          <w:szCs w:val="24"/>
        </w:rPr>
        <w:t>Краткое  описание  основных  способов  и  форм  работы  с детьми:</w:t>
      </w:r>
    </w:p>
    <w:p w:rsidR="00750C05" w:rsidRPr="00617D89" w:rsidRDefault="00750C05" w:rsidP="00750C05">
      <w:pPr>
        <w:pStyle w:val="Heading4"/>
        <w:widowControl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Учитель-логопед:</w:t>
      </w:r>
    </w:p>
    <w:p w:rsidR="00750C05" w:rsidRPr="00617D89" w:rsidRDefault="00750C05" w:rsidP="00750C05">
      <w:pPr>
        <w:pStyle w:val="Textbody"/>
        <w:widowControl/>
        <w:tabs>
          <w:tab w:val="left" w:pos="14140"/>
        </w:tabs>
        <w:spacing w:after="0"/>
        <w:ind w:left="707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фронтальные (подгрупповые) коррекционные занятия</w:t>
      </w:r>
    </w:p>
    <w:p w:rsidR="00750C05" w:rsidRPr="00617D89" w:rsidRDefault="00750C05" w:rsidP="00750C05">
      <w:pPr>
        <w:pStyle w:val="Textbody"/>
        <w:widowControl/>
        <w:tabs>
          <w:tab w:val="left" w:pos="14140"/>
        </w:tabs>
        <w:spacing w:after="0"/>
        <w:ind w:left="707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индивидуальные коррекционные занятия.</w:t>
      </w:r>
    </w:p>
    <w:p w:rsidR="00750C05" w:rsidRPr="00617D89" w:rsidRDefault="00750C05" w:rsidP="00750C05">
      <w:pPr>
        <w:pStyle w:val="Heading4"/>
        <w:widowControl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Воспитатель:</w:t>
      </w:r>
    </w:p>
    <w:p w:rsidR="00750C05" w:rsidRPr="00617D89" w:rsidRDefault="00750C05" w:rsidP="00750C05">
      <w:pPr>
        <w:pStyle w:val="Textbody"/>
        <w:widowControl/>
        <w:numPr>
          <w:ilvl w:val="0"/>
          <w:numId w:val="33"/>
        </w:numPr>
        <w:tabs>
          <w:tab w:val="left" w:pos="14400"/>
        </w:tabs>
        <w:spacing w:after="0"/>
        <w:ind w:left="720" w:hanging="36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фронтальные, подгрупповые занятия по развитию речи с применением дидактических игр и упражнений на развитие всех компонентов речи;</w:t>
      </w:r>
    </w:p>
    <w:p w:rsidR="00750C05" w:rsidRPr="00617D89" w:rsidRDefault="00750C05" w:rsidP="00750C05">
      <w:pPr>
        <w:pStyle w:val="Textbody"/>
        <w:widowControl/>
        <w:numPr>
          <w:ilvl w:val="0"/>
          <w:numId w:val="34"/>
        </w:numPr>
        <w:tabs>
          <w:tab w:val="left" w:pos="14400"/>
        </w:tabs>
        <w:spacing w:after="0"/>
        <w:ind w:left="720" w:hanging="360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экскурсии, наблюдения, экспериментальная деятельность;</w:t>
      </w:r>
    </w:p>
    <w:p w:rsidR="00750C05" w:rsidRPr="00617D89" w:rsidRDefault="00750C05" w:rsidP="00750C05">
      <w:pPr>
        <w:pStyle w:val="Textbody"/>
        <w:widowControl/>
        <w:numPr>
          <w:ilvl w:val="0"/>
          <w:numId w:val="35"/>
        </w:numPr>
        <w:tabs>
          <w:tab w:val="left" w:pos="14400"/>
        </w:tabs>
        <w:ind w:left="720" w:hanging="283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беседы, ознакомление с произведениями художественной литературы.</w:t>
      </w:r>
    </w:p>
    <w:p w:rsidR="00750C05" w:rsidRPr="00617D89" w:rsidRDefault="00750C05" w:rsidP="00750C05">
      <w:pPr>
        <w:pStyle w:val="Textbody"/>
        <w:widowControl/>
        <w:numPr>
          <w:ilvl w:val="0"/>
          <w:numId w:val="35"/>
        </w:numPr>
        <w:tabs>
          <w:tab w:val="left" w:pos="14400"/>
        </w:tabs>
        <w:ind w:left="720" w:hanging="283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 xml:space="preserve"> по ИЗО:</w:t>
      </w:r>
    </w:p>
    <w:p w:rsidR="00750C05" w:rsidRPr="00617D89" w:rsidRDefault="00750C05" w:rsidP="00750C05">
      <w:pPr>
        <w:pStyle w:val="Textbody"/>
        <w:numPr>
          <w:ilvl w:val="0"/>
          <w:numId w:val="36"/>
        </w:numPr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игры, упражнения на восприятие цвета и формы;</w:t>
      </w:r>
    </w:p>
    <w:p w:rsidR="00750C05" w:rsidRPr="00617D89" w:rsidRDefault="00750C05" w:rsidP="00750C05">
      <w:pPr>
        <w:pStyle w:val="Textbody"/>
        <w:numPr>
          <w:ilvl w:val="0"/>
          <w:numId w:val="36"/>
        </w:numPr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упражнения на развитие слухового восприятия, двигательной памяти;</w:t>
      </w:r>
    </w:p>
    <w:p w:rsidR="00750C05" w:rsidRPr="00617D89" w:rsidRDefault="00750C05" w:rsidP="00750C05">
      <w:pPr>
        <w:pStyle w:val="Textbody"/>
        <w:numPr>
          <w:ilvl w:val="0"/>
          <w:numId w:val="36"/>
        </w:numPr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комментирование своей деятельности (проговаривание вслух последующего действия);</w:t>
      </w:r>
    </w:p>
    <w:p w:rsidR="00750C05" w:rsidRPr="00617D89" w:rsidRDefault="00750C05" w:rsidP="00750C05">
      <w:pPr>
        <w:pStyle w:val="Textbody"/>
        <w:widowControl/>
        <w:numPr>
          <w:ilvl w:val="0"/>
          <w:numId w:val="35"/>
        </w:numPr>
        <w:tabs>
          <w:tab w:val="left" w:pos="14400"/>
        </w:tabs>
        <w:ind w:left="720" w:hanging="283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обсуждение характерных признаков и пропорций предметов, явлений.</w:t>
      </w:r>
    </w:p>
    <w:p w:rsidR="00750C05" w:rsidRPr="00617D89" w:rsidRDefault="00750C05" w:rsidP="00750C05">
      <w:pPr>
        <w:pStyle w:val="Heading4"/>
        <w:ind w:left="864" w:hanging="864"/>
        <w:outlineLvl w:val="9"/>
      </w:pPr>
      <w:r w:rsidRPr="00617D89">
        <w:t>Музыкальный руководитель:</w:t>
      </w:r>
    </w:p>
    <w:p w:rsidR="00750C05" w:rsidRPr="00617D89" w:rsidRDefault="00750C05" w:rsidP="00750C05">
      <w:pPr>
        <w:pStyle w:val="Textbody"/>
        <w:numPr>
          <w:ilvl w:val="0"/>
          <w:numId w:val="37"/>
        </w:numPr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музыкально-ритмические игры;</w:t>
      </w:r>
    </w:p>
    <w:p w:rsidR="00750C05" w:rsidRPr="00617D89" w:rsidRDefault="00750C05" w:rsidP="00750C05">
      <w:pPr>
        <w:pStyle w:val="Textbody"/>
        <w:numPr>
          <w:ilvl w:val="0"/>
          <w:numId w:val="37"/>
        </w:numPr>
        <w:ind w:left="720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упражнения на развитие слухового восприятия, двигательной памяти;</w:t>
      </w:r>
    </w:p>
    <w:p w:rsidR="00750C05" w:rsidRPr="00617D89" w:rsidRDefault="00750C05" w:rsidP="00750C05">
      <w:pPr>
        <w:pStyle w:val="Textbody"/>
        <w:numPr>
          <w:ilvl w:val="0"/>
          <w:numId w:val="37"/>
        </w:numPr>
        <w:ind w:left="720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этюды на развитие выразительности мимики, жеста;</w:t>
      </w:r>
    </w:p>
    <w:p w:rsidR="00750C05" w:rsidRPr="00EC16E4" w:rsidRDefault="00750C05" w:rsidP="00750C05">
      <w:pPr>
        <w:pStyle w:val="Textbody"/>
        <w:numPr>
          <w:ilvl w:val="0"/>
          <w:numId w:val="37"/>
        </w:numPr>
        <w:ind w:left="720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игры-драматизации.</w:t>
      </w:r>
    </w:p>
    <w:p w:rsidR="00750C05" w:rsidRPr="00617D89" w:rsidRDefault="00750C05" w:rsidP="00750C05">
      <w:pPr>
        <w:pStyle w:val="Heading4"/>
        <w:ind w:left="864" w:hanging="864"/>
        <w:outlineLvl w:val="9"/>
      </w:pPr>
      <w:r w:rsidRPr="00617D89">
        <w:t>Родители:</w:t>
      </w:r>
    </w:p>
    <w:p w:rsidR="00750C05" w:rsidRPr="00617D89" w:rsidRDefault="00750C05" w:rsidP="00750C05">
      <w:pPr>
        <w:pStyle w:val="Textbody"/>
        <w:numPr>
          <w:ilvl w:val="0"/>
          <w:numId w:val="38"/>
        </w:numPr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игры и упражнения на развитие артикуляционной моторики ребенка;</w:t>
      </w:r>
    </w:p>
    <w:p w:rsidR="00750C05" w:rsidRPr="00617D89" w:rsidRDefault="00750C05" w:rsidP="00750C05">
      <w:pPr>
        <w:pStyle w:val="Textbody"/>
        <w:numPr>
          <w:ilvl w:val="0"/>
          <w:numId w:val="38"/>
        </w:numPr>
        <w:ind w:left="720" w:hanging="360"/>
        <w:rPr>
          <w:rFonts w:ascii="Times New Roman" w:hAnsi="Times New Roman"/>
          <w:sz w:val="24"/>
        </w:rPr>
      </w:pPr>
      <w:proofErr w:type="gramStart"/>
      <w:r w:rsidRPr="00617D89">
        <w:rPr>
          <w:rFonts w:ascii="Times New Roman" w:hAnsi="Times New Roman"/>
          <w:sz w:val="24"/>
        </w:rPr>
        <w:t>контроль за</w:t>
      </w:r>
      <w:proofErr w:type="gramEnd"/>
      <w:r w:rsidRPr="00617D89">
        <w:rPr>
          <w:rFonts w:ascii="Times New Roman" w:hAnsi="Times New Roman"/>
          <w:sz w:val="24"/>
        </w:rPr>
        <w:t xml:space="preserve"> выполнением заданий и произношением ребенка;</w:t>
      </w:r>
    </w:p>
    <w:p w:rsidR="00750C05" w:rsidRPr="00617D89" w:rsidRDefault="00750C05" w:rsidP="00750C05">
      <w:pPr>
        <w:pStyle w:val="Textbody"/>
        <w:numPr>
          <w:ilvl w:val="0"/>
          <w:numId w:val="38"/>
        </w:numPr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выполнение рекомендаций учителя-логопеда.</w:t>
      </w:r>
    </w:p>
    <w:p w:rsidR="00750C05" w:rsidRPr="00617D89" w:rsidRDefault="00750C05" w:rsidP="00750C05">
      <w:pPr>
        <w:pStyle w:val="Standard"/>
        <w:spacing w:line="240" w:lineRule="exact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программе учтены </w:t>
      </w:r>
      <w:proofErr w:type="spellStart"/>
      <w:r>
        <w:rPr>
          <w:rFonts w:ascii="Times New Roman" w:hAnsi="Times New Roman" w:cs="Times New Roman"/>
          <w:b/>
          <w:sz w:val="24"/>
        </w:rPr>
        <w:t>общ</w:t>
      </w:r>
      <w:r w:rsidRPr="00617D89">
        <w:rPr>
          <w:rFonts w:ascii="Times New Roman" w:hAnsi="Times New Roman" w:cs="Times New Roman"/>
          <w:b/>
          <w:sz w:val="24"/>
        </w:rPr>
        <w:t>едидактические</w:t>
      </w:r>
      <w:proofErr w:type="spellEnd"/>
      <w:r w:rsidRPr="00617D89">
        <w:rPr>
          <w:rFonts w:ascii="Times New Roman" w:hAnsi="Times New Roman" w:cs="Times New Roman"/>
          <w:b/>
          <w:sz w:val="24"/>
        </w:rPr>
        <w:t xml:space="preserve"> принципы</w:t>
      </w:r>
      <w:r w:rsidRPr="00617D89">
        <w:rPr>
          <w:rFonts w:ascii="Times New Roman" w:hAnsi="Times New Roman" w:cs="Times New Roman"/>
          <w:sz w:val="24"/>
        </w:rPr>
        <w:t>: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Научность;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Систематичность;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Постепенность усложнения;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Перспективность;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Доступность;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color w:val="000000"/>
          <w:sz w:val="24"/>
        </w:rPr>
      </w:pPr>
      <w:r w:rsidRPr="00617D89">
        <w:rPr>
          <w:rFonts w:ascii="Times New Roman" w:hAnsi="Times New Roman" w:cs="Times New Roman"/>
          <w:color w:val="000000"/>
          <w:sz w:val="24"/>
        </w:rPr>
        <w:t>Связь с жизнью.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sz w:val="24"/>
        </w:rPr>
      </w:pP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b/>
          <w:bCs/>
          <w:color w:val="000000"/>
          <w:sz w:val="24"/>
        </w:rPr>
      </w:pPr>
      <w:r w:rsidRPr="00617D89">
        <w:rPr>
          <w:rFonts w:ascii="Times New Roman" w:hAnsi="Times New Roman" w:cs="Times New Roman"/>
          <w:b/>
          <w:bCs/>
          <w:color w:val="000000"/>
          <w:sz w:val="24"/>
        </w:rPr>
        <w:t>Используемые  методы и технологии</w:t>
      </w:r>
      <w:proofErr w:type="gramStart"/>
      <w:r w:rsidRPr="00617D89">
        <w:rPr>
          <w:rFonts w:ascii="Times New Roman" w:hAnsi="Times New Roman" w:cs="Times New Roman"/>
          <w:b/>
          <w:bCs/>
          <w:color w:val="000000"/>
          <w:sz w:val="24"/>
        </w:rPr>
        <w:t xml:space="preserve">  :</w:t>
      </w:r>
      <w:proofErr w:type="gramEnd"/>
    </w:p>
    <w:p w:rsidR="00750C05" w:rsidRPr="00617D89" w:rsidRDefault="00750C05" w:rsidP="00750C05">
      <w:pPr>
        <w:pStyle w:val="Standard"/>
        <w:spacing w:line="240" w:lineRule="exact"/>
        <w:jc w:val="both"/>
        <w:rPr>
          <w:sz w:val="24"/>
        </w:rPr>
      </w:pPr>
      <w:r w:rsidRPr="00617D89">
        <w:rPr>
          <w:rFonts w:ascii="Times New Roman" w:hAnsi="Times New Roman" w:cs="Times New Roman"/>
          <w:b/>
          <w:bCs/>
          <w:sz w:val="24"/>
        </w:rPr>
        <w:t xml:space="preserve"> </w:t>
      </w:r>
      <w:r w:rsidRPr="00617D89">
        <w:rPr>
          <w:rFonts w:ascii="Times New Roman" w:hAnsi="Times New Roman" w:cs="Times New Roman"/>
          <w:sz w:val="24"/>
        </w:rPr>
        <w:t>проблемные;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поисковые;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 xml:space="preserve"> исследовательские;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sz w:val="24"/>
        </w:rPr>
      </w:pPr>
      <w:r w:rsidRPr="00617D89">
        <w:rPr>
          <w:rFonts w:ascii="Times New Roman" w:hAnsi="Times New Roman" w:cs="Times New Roman"/>
          <w:sz w:val="24"/>
        </w:rPr>
        <w:t>проектные;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беседа;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обсуждение;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 практическая работа;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работа с таблицами, схемами, карточками;  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самостоятельная работа.      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    </w:t>
      </w:r>
      <w:r w:rsidRPr="00617D89">
        <w:rPr>
          <w:rFonts w:ascii="Times New Roman" w:hAnsi="Times New Roman" w:cs="Times New Roman"/>
          <w:sz w:val="24"/>
        </w:rPr>
        <w:t>Данные методы способствуют развитию мышления, познавательной мотивации, настойчивости, самостоятельности, уверенности в себе, эмоциональной стабильности, способности к сотрудничеству.</w:t>
      </w:r>
      <w:r w:rsidRPr="00617D89">
        <w:rPr>
          <w:rFonts w:ascii="Times New Roman" w:hAnsi="Times New Roman" w:cs="Times New Roman"/>
          <w:bCs/>
          <w:sz w:val="24"/>
        </w:rPr>
        <w:t xml:space="preserve">   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 </w:t>
      </w:r>
    </w:p>
    <w:p w:rsidR="00750C05" w:rsidRPr="00617D89" w:rsidRDefault="00750C05" w:rsidP="00750C05">
      <w:pPr>
        <w:pStyle w:val="Standard"/>
        <w:spacing w:after="240" w:line="240" w:lineRule="exact"/>
        <w:jc w:val="center"/>
        <w:rPr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 xml:space="preserve">  </w:t>
      </w:r>
      <w:r w:rsidRPr="00617D89">
        <w:rPr>
          <w:rFonts w:ascii="Times New Roman" w:hAnsi="Times New Roman" w:cs="Times New Roman"/>
          <w:b/>
          <w:bCs/>
          <w:sz w:val="24"/>
        </w:rPr>
        <w:t>Прогнозируемые результаты:</w:t>
      </w:r>
    </w:p>
    <w:p w:rsidR="00750C05" w:rsidRPr="00617D89" w:rsidRDefault="00750C05" w:rsidP="00750C05">
      <w:pPr>
        <w:pStyle w:val="Textbody"/>
        <w:numPr>
          <w:ilvl w:val="0"/>
          <w:numId w:val="39"/>
        </w:numPr>
        <w:tabs>
          <w:tab w:val="left" w:pos="14140"/>
        </w:tabs>
        <w:spacing w:after="0"/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иметь первоначальные представления о нравственной, эстетической, трудовой культуре родного края и ее взаимосвязи с культурой других регионов страны, мира;</w:t>
      </w:r>
    </w:p>
    <w:p w:rsidR="00750C05" w:rsidRPr="00617D89" w:rsidRDefault="00750C05" w:rsidP="00750C05">
      <w:pPr>
        <w:pStyle w:val="Textbody"/>
        <w:numPr>
          <w:ilvl w:val="0"/>
          <w:numId w:val="39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иметь 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750C05" w:rsidRPr="00617D89" w:rsidRDefault="00750C05" w:rsidP="00750C05">
      <w:pPr>
        <w:pStyle w:val="Textbody"/>
        <w:numPr>
          <w:ilvl w:val="0"/>
          <w:numId w:val="39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иметь представление об основных нормах, регулирующих устную речь, типичных речевых ошибках;</w:t>
      </w:r>
    </w:p>
    <w:p w:rsidR="00750C05" w:rsidRPr="00617D89" w:rsidRDefault="00750C05" w:rsidP="00750C05">
      <w:pPr>
        <w:pStyle w:val="Textbody"/>
        <w:numPr>
          <w:ilvl w:val="0"/>
          <w:numId w:val="39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знать различия между письменной и устой речью;</w:t>
      </w:r>
    </w:p>
    <w:p w:rsidR="00750C05" w:rsidRPr="00617D89" w:rsidRDefault="00750C05" w:rsidP="00750C05">
      <w:pPr>
        <w:pStyle w:val="Textbody"/>
        <w:numPr>
          <w:ilvl w:val="0"/>
          <w:numId w:val="39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знать художественные произведения, в которых даются образцы речевого выражения эмоций, чувств человека;</w:t>
      </w:r>
    </w:p>
    <w:p w:rsidR="00750C05" w:rsidRPr="00617D89" w:rsidRDefault="00750C05" w:rsidP="00750C05">
      <w:pPr>
        <w:pStyle w:val="Textbody"/>
        <w:numPr>
          <w:ilvl w:val="0"/>
          <w:numId w:val="39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иметь начальные представления о причинах нарушения норм устной речи;</w:t>
      </w:r>
    </w:p>
    <w:p w:rsidR="00750C05" w:rsidRPr="00617D89" w:rsidRDefault="00750C05" w:rsidP="00750C05">
      <w:pPr>
        <w:pStyle w:val="Textbody"/>
        <w:numPr>
          <w:ilvl w:val="0"/>
          <w:numId w:val="39"/>
        </w:numPr>
        <w:tabs>
          <w:tab w:val="left" w:pos="14140"/>
        </w:tabs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знать основные нормы построения предложений и правильного произношения в родном языке.</w:t>
      </w:r>
    </w:p>
    <w:p w:rsidR="00750C05" w:rsidRPr="00617D89" w:rsidRDefault="00750C05" w:rsidP="00750C05">
      <w:pPr>
        <w:pStyle w:val="Heading4"/>
        <w:ind w:left="864" w:hanging="864"/>
        <w:outlineLvl w:val="9"/>
        <w:rPr>
          <w:color w:val="000000"/>
        </w:rPr>
      </w:pPr>
      <w:proofErr w:type="spellStart"/>
      <w:r w:rsidRPr="00617D89">
        <w:rPr>
          <w:color w:val="000000"/>
        </w:rPr>
        <w:t>Деятельностно-коммуникативная</w:t>
      </w:r>
      <w:proofErr w:type="spellEnd"/>
      <w:r w:rsidRPr="00617D89">
        <w:rPr>
          <w:color w:val="000000"/>
        </w:rPr>
        <w:t xml:space="preserve"> составляющая образованности:</w:t>
      </w:r>
    </w:p>
    <w:p w:rsidR="00750C05" w:rsidRPr="00617D89" w:rsidRDefault="00750C05" w:rsidP="00750C05">
      <w:pPr>
        <w:pStyle w:val="Textbody"/>
        <w:numPr>
          <w:ilvl w:val="0"/>
          <w:numId w:val="40"/>
        </w:numPr>
        <w:tabs>
          <w:tab w:val="left" w:pos="14140"/>
        </w:tabs>
        <w:spacing w:after="0"/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проявлять способность выразить в слове, изображении, жесте свои эмоциональные переживания и суждения в соответствии с речевыми, моральными и эстетическими нормами;</w:t>
      </w:r>
    </w:p>
    <w:p w:rsidR="00750C05" w:rsidRPr="00617D89" w:rsidRDefault="00750C05" w:rsidP="00750C05">
      <w:pPr>
        <w:pStyle w:val="Textbody"/>
        <w:numPr>
          <w:ilvl w:val="0"/>
          <w:numId w:val="40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уметь соотносить свои поступки с нравственными нормами, утверждаемыми средой ближайшего окружения;</w:t>
      </w:r>
    </w:p>
    <w:p w:rsidR="00750C05" w:rsidRPr="00617D89" w:rsidRDefault="00750C05" w:rsidP="00750C05">
      <w:pPr>
        <w:pStyle w:val="Textbody"/>
        <w:numPr>
          <w:ilvl w:val="0"/>
          <w:numId w:val="40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уметь руководствоваться основными правилами самоорганизации, обеспечивающими успешную познавательную деятельность ребенка;</w:t>
      </w:r>
    </w:p>
    <w:p w:rsidR="00750C05" w:rsidRPr="00617D89" w:rsidRDefault="00750C05" w:rsidP="00750C05">
      <w:pPr>
        <w:pStyle w:val="Textbody"/>
        <w:numPr>
          <w:ilvl w:val="0"/>
          <w:numId w:val="40"/>
        </w:numPr>
        <w:tabs>
          <w:tab w:val="left" w:pos="14140"/>
        </w:tabs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уметь составить небольшой рассказ на родном языке о себе, своей семье, природе, о диких и домашних животных.</w:t>
      </w:r>
    </w:p>
    <w:p w:rsidR="00750C05" w:rsidRPr="00617D89" w:rsidRDefault="00750C05" w:rsidP="00750C05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Ценностно-ориентационная составляющая образованности:</w:t>
      </w:r>
    </w:p>
    <w:p w:rsidR="00750C05" w:rsidRPr="00617D89" w:rsidRDefault="00750C05" w:rsidP="00750C05">
      <w:pPr>
        <w:pStyle w:val="Textbody"/>
        <w:numPr>
          <w:ilvl w:val="0"/>
          <w:numId w:val="41"/>
        </w:numPr>
        <w:tabs>
          <w:tab w:val="left" w:pos="14140"/>
        </w:tabs>
        <w:spacing w:after="0"/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ощущение эмоционального комфорта при общении с близкими родственниками, сверстниками, воспитателем в дошкольном учреждении;</w:t>
      </w:r>
    </w:p>
    <w:p w:rsidR="00750C05" w:rsidRPr="00617D89" w:rsidRDefault="00750C05" w:rsidP="00750C05">
      <w:pPr>
        <w:pStyle w:val="Textbody"/>
        <w:numPr>
          <w:ilvl w:val="0"/>
          <w:numId w:val="41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вера в достижении успехов при познании окружающего мира и формировании навыков доброжелательного общения с разными людьми;</w:t>
      </w:r>
    </w:p>
    <w:p w:rsidR="00750C05" w:rsidRPr="00617D89" w:rsidRDefault="00750C05" w:rsidP="00750C05">
      <w:pPr>
        <w:pStyle w:val="Textbody"/>
        <w:numPr>
          <w:ilvl w:val="0"/>
          <w:numId w:val="41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способность к проявлению чуткости, сочувствия, тактичности;</w:t>
      </w:r>
    </w:p>
    <w:p w:rsidR="00750C05" w:rsidRPr="00617D89" w:rsidRDefault="00750C05" w:rsidP="00750C05">
      <w:pPr>
        <w:pStyle w:val="Textbody"/>
        <w:numPr>
          <w:ilvl w:val="0"/>
          <w:numId w:val="41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уважение индивидуальных особенностей человека, традиций, обычаев его национальной культуры;</w:t>
      </w:r>
    </w:p>
    <w:p w:rsidR="00750C05" w:rsidRPr="00617D89" w:rsidRDefault="00750C05" w:rsidP="00750C05">
      <w:pPr>
        <w:pStyle w:val="Textbody"/>
        <w:widowControl/>
        <w:numPr>
          <w:ilvl w:val="0"/>
          <w:numId w:val="41"/>
        </w:numPr>
        <w:tabs>
          <w:tab w:val="left" w:pos="14140"/>
        </w:tabs>
        <w:spacing w:after="0"/>
        <w:ind w:left="720" w:hanging="360"/>
        <w:jc w:val="center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отношение к окружающим людям в соответствии с уровнем проявления ими основных нравственных, эстетических норм;</w:t>
      </w:r>
    </w:p>
    <w:p w:rsidR="00750C05" w:rsidRPr="00617D89" w:rsidRDefault="00750C05" w:rsidP="00750C05">
      <w:pPr>
        <w:pStyle w:val="Textbody"/>
        <w:numPr>
          <w:ilvl w:val="0"/>
          <w:numId w:val="41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потребность в новых знаниях, расширение собственного опыта за счет повышения уровня самостоятельности в повседневной бытовой деятельности, самообслуживании, познании окружающего мира;</w:t>
      </w:r>
    </w:p>
    <w:p w:rsidR="00750C05" w:rsidRPr="00617D89" w:rsidRDefault="00750C05" w:rsidP="00750C05">
      <w:pPr>
        <w:pStyle w:val="Textbody"/>
        <w:numPr>
          <w:ilvl w:val="0"/>
          <w:numId w:val="41"/>
        </w:numPr>
        <w:tabs>
          <w:tab w:val="left" w:pos="14140"/>
        </w:tabs>
        <w:spacing w:after="0"/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ощущение готовности к обучению в школе;</w:t>
      </w:r>
    </w:p>
    <w:p w:rsidR="00750C05" w:rsidRPr="00617D89" w:rsidRDefault="00750C05" w:rsidP="00750C05">
      <w:pPr>
        <w:pStyle w:val="Standard"/>
        <w:spacing w:after="240" w:line="240" w:lineRule="exact"/>
        <w:rPr>
          <w:rFonts w:ascii="Times New Roman" w:hAnsi="Times New Roman" w:cs="Times New Roman"/>
          <w:bCs/>
          <w:sz w:val="24"/>
        </w:rPr>
      </w:pPr>
      <w:r w:rsidRPr="00617D89">
        <w:rPr>
          <w:rFonts w:ascii="Times New Roman" w:hAnsi="Times New Roman" w:cs="Times New Roman"/>
          <w:bCs/>
          <w:sz w:val="24"/>
        </w:rPr>
        <w:t>положительный настрой на организованную учебную деятельность</w:t>
      </w:r>
    </w:p>
    <w:p w:rsidR="00750C05" w:rsidRPr="00617D89" w:rsidRDefault="00750C05" w:rsidP="00750C05">
      <w:pPr>
        <w:pStyle w:val="Standard"/>
        <w:spacing w:after="240" w:line="240" w:lineRule="exact"/>
        <w:jc w:val="center"/>
        <w:rPr>
          <w:rFonts w:ascii="Times New Roman" w:hAnsi="Times New Roman" w:cs="Times New Roman"/>
          <w:b/>
          <w:bCs/>
          <w:sz w:val="24"/>
        </w:rPr>
      </w:pPr>
      <w:r w:rsidRPr="00617D89">
        <w:rPr>
          <w:rFonts w:ascii="Times New Roman" w:hAnsi="Times New Roman" w:cs="Times New Roman"/>
          <w:b/>
          <w:bCs/>
          <w:sz w:val="24"/>
        </w:rPr>
        <w:t xml:space="preserve"> Основные формы проверки результатов освоения программы: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sz w:val="24"/>
        </w:rPr>
      </w:pPr>
      <w:r w:rsidRPr="00617D89">
        <w:rPr>
          <w:rFonts w:ascii="Times New Roman" w:hAnsi="Times New Roman" w:cs="Times New Roman"/>
          <w:b/>
          <w:bCs/>
          <w:sz w:val="24"/>
        </w:rPr>
        <w:t xml:space="preserve">       </w:t>
      </w:r>
      <w:r w:rsidRPr="00617D89">
        <w:rPr>
          <w:rFonts w:ascii="Times New Roman" w:hAnsi="Times New Roman" w:cs="Times New Roman"/>
          <w:bCs/>
          <w:sz w:val="24"/>
        </w:rPr>
        <w:t>Определение речевого уровня развития у детей на основе тестирования, анкетирования, наблюдения.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color w:val="000000"/>
          <w:sz w:val="24"/>
        </w:rPr>
      </w:pPr>
    </w:p>
    <w:p w:rsidR="00750C05" w:rsidRPr="00617D89" w:rsidRDefault="00750C05" w:rsidP="00750C05">
      <w:pPr>
        <w:pStyle w:val="Heading3"/>
        <w:ind w:left="720" w:hanging="720"/>
        <w:jc w:val="center"/>
        <w:outlineLvl w:val="9"/>
        <w:rPr>
          <w:sz w:val="24"/>
          <w:szCs w:val="24"/>
        </w:rPr>
      </w:pPr>
      <w:r w:rsidRPr="00617D89">
        <w:rPr>
          <w:sz w:val="24"/>
          <w:szCs w:val="24"/>
        </w:rPr>
        <w:t>Характеристика основных компонентов речи детей 6-го года жизни с ОНР</w:t>
      </w:r>
    </w:p>
    <w:p w:rsidR="00750C05" w:rsidRPr="00617D89" w:rsidRDefault="00750C05" w:rsidP="00750C05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Фразовая речь.</w:t>
      </w:r>
    </w:p>
    <w:p w:rsidR="00750C05" w:rsidRPr="00617D89" w:rsidRDefault="00750C05" w:rsidP="00750C05">
      <w:pPr>
        <w:pStyle w:val="Textbody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Имеется развернутая фразовая речь с элементами лексико-грамматического и фонетико-фонематического недоразвития; в активной речи ребенок пользуется в основном простыми предложениями; затрудняется или не умеет распространять простые предложения и строить сложные.</w:t>
      </w:r>
    </w:p>
    <w:p w:rsidR="00750C05" w:rsidRPr="00617D89" w:rsidRDefault="00750C05" w:rsidP="00750C05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Понимание речи.</w:t>
      </w:r>
    </w:p>
    <w:p w:rsidR="00750C05" w:rsidRPr="00617D89" w:rsidRDefault="00750C05" w:rsidP="00750C05">
      <w:pPr>
        <w:pStyle w:val="Textbody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Понимание обращенной к ребенку речи приближено к норме, но остаются затруднения в понимании изменений слов, выраженных приставками, суффиксами, в различении оттенков значений однокоренных слов, усвоении логико-грамматических структур, отражающих причинно-следственные, временные, пространственные и другие связи и отношения.</w:t>
      </w:r>
    </w:p>
    <w:p w:rsidR="00750C05" w:rsidRPr="00617D89" w:rsidRDefault="00750C05" w:rsidP="00750C05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Словарный запас.</w:t>
      </w:r>
    </w:p>
    <w:p w:rsidR="00750C05" w:rsidRPr="00617D89" w:rsidRDefault="00750C05" w:rsidP="00750C05">
      <w:pPr>
        <w:pStyle w:val="Textbody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Ребенок пользуется всеми частями речи, однако при этом заметно преобладание существительных и глаголов, недостаточно прилагательных (особенно относительных), наречий; предлоги, даже простые, употребляет с ошибками; характерно неточное употребление глаголов, замена названий частей предметов названиями целых предметов; страдает навык словообразования и словотворчества.</w:t>
      </w:r>
    </w:p>
    <w:p w:rsidR="00750C05" w:rsidRPr="00617D89" w:rsidRDefault="00750C05" w:rsidP="00750C05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Грамматический строй речи.</w:t>
      </w:r>
    </w:p>
    <w:p w:rsidR="00750C05" w:rsidRPr="00617D89" w:rsidRDefault="00750C05" w:rsidP="00750C05">
      <w:pPr>
        <w:pStyle w:val="Textbody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Ребенок правильно употребляет простые грамматические формы, но допускает специфические ошибки: Неправильное согласование имен прилагательных с именами существительными в роде, числе, падеже; имен числительных с именами существительными; пропуски и замены предлогов; ошибки в ударениях и падежных окончаниях.</w:t>
      </w:r>
    </w:p>
    <w:p w:rsidR="00750C05" w:rsidRPr="00617D89" w:rsidRDefault="00750C05" w:rsidP="00750C05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Звукопроизношение.</w:t>
      </w:r>
    </w:p>
    <w:p w:rsidR="00750C05" w:rsidRPr="00617D89" w:rsidRDefault="00750C05" w:rsidP="00750C05">
      <w:pPr>
        <w:pStyle w:val="Textbody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 xml:space="preserve">Произносительные возможности детей улучаются, но по-прежнему могут оставаться все виды нарушений (чаще всего свистящий и шипящий </w:t>
      </w:r>
      <w:proofErr w:type="spellStart"/>
      <w:r w:rsidRPr="00617D89">
        <w:rPr>
          <w:rFonts w:ascii="Times New Roman" w:hAnsi="Times New Roman"/>
          <w:sz w:val="24"/>
        </w:rPr>
        <w:t>сигматизмы</w:t>
      </w:r>
      <w:proofErr w:type="spellEnd"/>
      <w:r w:rsidRPr="00617D89">
        <w:rPr>
          <w:rFonts w:ascii="Times New Roman" w:hAnsi="Times New Roman"/>
          <w:sz w:val="24"/>
        </w:rPr>
        <w:t xml:space="preserve">, </w:t>
      </w:r>
      <w:proofErr w:type="spellStart"/>
      <w:r w:rsidRPr="00617D89">
        <w:rPr>
          <w:rFonts w:ascii="Times New Roman" w:hAnsi="Times New Roman"/>
          <w:sz w:val="24"/>
        </w:rPr>
        <w:t>ротоцизм</w:t>
      </w:r>
      <w:proofErr w:type="spellEnd"/>
      <w:r w:rsidRPr="00617D89">
        <w:rPr>
          <w:rFonts w:ascii="Times New Roman" w:hAnsi="Times New Roman"/>
          <w:sz w:val="24"/>
        </w:rPr>
        <w:t xml:space="preserve">, </w:t>
      </w:r>
      <w:proofErr w:type="spellStart"/>
      <w:r w:rsidRPr="00617D89">
        <w:rPr>
          <w:rFonts w:ascii="Times New Roman" w:hAnsi="Times New Roman"/>
          <w:sz w:val="24"/>
        </w:rPr>
        <w:t>ламбдацизм</w:t>
      </w:r>
      <w:proofErr w:type="spellEnd"/>
      <w:r w:rsidRPr="00617D89">
        <w:rPr>
          <w:rFonts w:ascii="Times New Roman" w:hAnsi="Times New Roman"/>
          <w:sz w:val="24"/>
        </w:rPr>
        <w:t>, дефекты озвончения); характерны нестойкие замены, когда звук в разных словах произносится по-разному, и замены групп звуков более простыми по артикуляции.</w:t>
      </w:r>
    </w:p>
    <w:p w:rsidR="00750C05" w:rsidRPr="00617D89" w:rsidRDefault="00750C05" w:rsidP="00750C05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Слоговая структура слова.</w:t>
      </w:r>
    </w:p>
    <w:p w:rsidR="00750C05" w:rsidRPr="00617D89" w:rsidRDefault="00750C05" w:rsidP="00750C05">
      <w:pPr>
        <w:pStyle w:val="Textbody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 xml:space="preserve">Характерны сокращения количества слогов, перестановка слогов и звуков, замена и уподобление слогов, сокращение звуков при стечении согласных. Особенно страдает </w:t>
      </w:r>
      <w:proofErr w:type="spellStart"/>
      <w:r w:rsidRPr="00617D89">
        <w:rPr>
          <w:rFonts w:ascii="Times New Roman" w:hAnsi="Times New Roman"/>
          <w:sz w:val="24"/>
        </w:rPr>
        <w:t>звуконаполняемость</w:t>
      </w:r>
      <w:proofErr w:type="spellEnd"/>
      <w:r w:rsidRPr="00617D89">
        <w:rPr>
          <w:rFonts w:ascii="Times New Roman" w:hAnsi="Times New Roman"/>
          <w:sz w:val="24"/>
        </w:rPr>
        <w:t xml:space="preserve"> слов.</w:t>
      </w:r>
    </w:p>
    <w:p w:rsidR="00750C05" w:rsidRPr="00617D89" w:rsidRDefault="00750C05" w:rsidP="00750C05">
      <w:pPr>
        <w:pStyle w:val="Heading4"/>
        <w:ind w:left="864" w:hanging="864"/>
        <w:outlineLvl w:val="9"/>
        <w:rPr>
          <w:color w:val="000000"/>
        </w:rPr>
      </w:pPr>
      <w:r w:rsidRPr="00617D89">
        <w:rPr>
          <w:color w:val="000000"/>
        </w:rPr>
        <w:t>Фонематическое восприятие.</w:t>
      </w:r>
    </w:p>
    <w:p w:rsidR="00750C05" w:rsidRPr="00617D89" w:rsidRDefault="00750C05" w:rsidP="00750C05">
      <w:pPr>
        <w:pStyle w:val="Textbody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 xml:space="preserve">Недостаточно </w:t>
      </w:r>
      <w:proofErr w:type="gramStart"/>
      <w:r w:rsidRPr="00617D89">
        <w:rPr>
          <w:rFonts w:ascii="Times New Roman" w:hAnsi="Times New Roman"/>
          <w:sz w:val="24"/>
        </w:rPr>
        <w:t>развиты</w:t>
      </w:r>
      <w:proofErr w:type="gramEnd"/>
      <w:r w:rsidRPr="00617D89">
        <w:rPr>
          <w:rFonts w:ascii="Times New Roman" w:hAnsi="Times New Roman"/>
          <w:sz w:val="24"/>
        </w:rPr>
        <w:t xml:space="preserve"> фонематический слух и фонематическое восприятие; готовность к звуковому анализу и синтезу самостоятельно не формируется.</w:t>
      </w:r>
    </w:p>
    <w:p w:rsidR="00750C05" w:rsidRPr="00617D89" w:rsidRDefault="00750C05" w:rsidP="00750C05">
      <w:pPr>
        <w:pStyle w:val="Heading3"/>
        <w:ind w:left="720" w:hanging="720"/>
        <w:jc w:val="center"/>
        <w:outlineLvl w:val="9"/>
        <w:rPr>
          <w:sz w:val="24"/>
          <w:szCs w:val="24"/>
        </w:rPr>
      </w:pPr>
      <w:r w:rsidRPr="00617D89">
        <w:rPr>
          <w:sz w:val="24"/>
          <w:szCs w:val="24"/>
        </w:rPr>
        <w:t>Организация обучения и воспитания детей 6-го года с ОНР.</w:t>
      </w:r>
    </w:p>
    <w:p w:rsidR="00750C05" w:rsidRPr="00617D89" w:rsidRDefault="00750C05" w:rsidP="00750C05">
      <w:pPr>
        <w:pStyle w:val="Textbody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На первом году обучения фронтальные логопедические, а частично и занятия воспитателя проводятся по подгруппам, на которые дети делятся с учетом уровня речевого общего развития (по усмотрению логопеда).</w:t>
      </w:r>
    </w:p>
    <w:p w:rsidR="00750C05" w:rsidRPr="00617D89" w:rsidRDefault="00750C05" w:rsidP="00750C05">
      <w:pPr>
        <w:pStyle w:val="Textbody"/>
        <w:rPr>
          <w:rFonts w:ascii="Times New Roman" w:hAnsi="Times New Roman"/>
          <w:color w:val="000000"/>
          <w:sz w:val="24"/>
        </w:rPr>
      </w:pPr>
      <w:r w:rsidRPr="00617D89">
        <w:rPr>
          <w:rFonts w:ascii="Times New Roman" w:hAnsi="Times New Roman"/>
          <w:color w:val="000000"/>
          <w:sz w:val="24"/>
        </w:rPr>
        <w:t>Проводятся занятия следующих видов:</w:t>
      </w:r>
    </w:p>
    <w:p w:rsidR="00750C05" w:rsidRPr="00617D89" w:rsidRDefault="00750C05" w:rsidP="00750C05">
      <w:pPr>
        <w:pStyle w:val="Textbody"/>
        <w:numPr>
          <w:ilvl w:val="0"/>
          <w:numId w:val="42"/>
        </w:numPr>
        <w:tabs>
          <w:tab w:val="left" w:pos="14140"/>
        </w:tabs>
        <w:spacing w:after="0"/>
        <w:ind w:left="707" w:hanging="283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по формированию лексико-грамматических средств языка и связной речи;</w:t>
      </w:r>
    </w:p>
    <w:p w:rsidR="00750C05" w:rsidRPr="00617D89" w:rsidRDefault="00750C05" w:rsidP="00750C05">
      <w:pPr>
        <w:pStyle w:val="Textbody"/>
        <w:numPr>
          <w:ilvl w:val="0"/>
          <w:numId w:val="42"/>
        </w:numPr>
        <w:tabs>
          <w:tab w:val="left" w:pos="14140"/>
        </w:tabs>
        <w:ind w:left="720" w:hanging="360"/>
        <w:rPr>
          <w:rFonts w:ascii="Times New Roman" w:hAnsi="Times New Roman"/>
          <w:sz w:val="24"/>
        </w:rPr>
      </w:pPr>
      <w:r w:rsidRPr="00617D89">
        <w:rPr>
          <w:rFonts w:ascii="Times New Roman" w:hAnsi="Times New Roman"/>
          <w:sz w:val="24"/>
        </w:rPr>
        <w:t>по формированию произношения.</w:t>
      </w:r>
    </w:p>
    <w:p w:rsidR="00750C05" w:rsidRPr="00617D89" w:rsidRDefault="00750C05" w:rsidP="00750C05">
      <w:pPr>
        <w:pStyle w:val="Standard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proofErr w:type="spellStart"/>
      <w:r w:rsidRPr="00617D89">
        <w:rPr>
          <w:rFonts w:ascii="Times New Roman" w:hAnsi="Times New Roman" w:cs="Times New Roman"/>
          <w:b/>
          <w:bCs/>
          <w:sz w:val="24"/>
          <w:shd w:val="clear" w:color="auto" w:fill="FFFFFF"/>
        </w:rPr>
        <w:t>Учебно</w:t>
      </w:r>
      <w:proofErr w:type="spellEnd"/>
      <w:r w:rsidRPr="00617D89"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 - тематический план.</w:t>
      </w:r>
    </w:p>
    <w:p w:rsidR="00750C05" w:rsidRPr="00617D89" w:rsidRDefault="00750C05" w:rsidP="00750C05">
      <w:pPr>
        <w:pStyle w:val="Standard"/>
        <w:ind w:left="720"/>
        <w:jc w:val="both"/>
        <w:rPr>
          <w:rFonts w:ascii="Times New Roman" w:hAnsi="Times New Roman"/>
          <w:sz w:val="24"/>
        </w:rPr>
      </w:pPr>
    </w:p>
    <w:p w:rsidR="00C52873" w:rsidRDefault="00750C05" w:rsidP="00750C05">
      <w:pPr>
        <w:pStyle w:val="Standard"/>
        <w:ind w:left="720"/>
        <w:jc w:val="both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617D89">
        <w:rPr>
          <w:rFonts w:ascii="Times New Roman" w:hAnsi="Times New Roman"/>
          <w:sz w:val="24"/>
        </w:rPr>
        <w:t xml:space="preserve"> </w:t>
      </w:r>
      <w:r w:rsidRPr="00617D89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Коррекционная работа с детьми данной группы проводится в течение одного учебного года </w:t>
      </w:r>
    </w:p>
    <w:p w:rsidR="00750C05" w:rsidRDefault="0048584E" w:rsidP="00750C05">
      <w:pPr>
        <w:pStyle w:val="Standard"/>
        <w:ind w:left="720"/>
        <w:jc w:val="both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>Всего  35</w:t>
      </w:r>
      <w:r w:rsidR="00750C05" w:rsidRPr="00617D89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занятия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6"/>
        <w:gridCol w:w="3260"/>
        <w:gridCol w:w="1843"/>
        <w:gridCol w:w="5302"/>
        <w:gridCol w:w="2855"/>
      </w:tblGrid>
      <w:tr w:rsidR="00750C05" w:rsidRPr="00813C81" w:rsidTr="00025BDC">
        <w:tc>
          <w:tcPr>
            <w:tcW w:w="806" w:type="dxa"/>
          </w:tcPr>
          <w:p w:rsidR="00750C05" w:rsidRPr="00813C81" w:rsidRDefault="00750C05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3260" w:type="dxa"/>
          </w:tcPr>
          <w:p w:rsidR="00750C05" w:rsidRPr="00813C81" w:rsidRDefault="00750C05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Название раздела, тема</w:t>
            </w:r>
          </w:p>
        </w:tc>
        <w:tc>
          <w:tcPr>
            <w:tcW w:w="1843" w:type="dxa"/>
          </w:tcPr>
          <w:p w:rsidR="00750C05" w:rsidRPr="00813C81" w:rsidRDefault="00750C05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Всего часов</w:t>
            </w:r>
          </w:p>
        </w:tc>
        <w:tc>
          <w:tcPr>
            <w:tcW w:w="5302" w:type="dxa"/>
          </w:tcPr>
          <w:p w:rsidR="00750C05" w:rsidRPr="00813C81" w:rsidRDefault="00750C05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Теоретических часов</w:t>
            </w:r>
          </w:p>
        </w:tc>
        <w:tc>
          <w:tcPr>
            <w:tcW w:w="2855" w:type="dxa"/>
          </w:tcPr>
          <w:p w:rsidR="00750C05" w:rsidRPr="00813C81" w:rsidRDefault="00750C05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Практических часов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1843" w:type="dxa"/>
          </w:tcPr>
          <w:p w:rsidR="00570B6C" w:rsidRPr="00813C81" w:rsidRDefault="00EC78B5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="0048584E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Здравствуй осень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Разноцветный листопад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570B6C" w:rsidRPr="00813C81" w:rsidTr="00025BDC">
        <w:tc>
          <w:tcPr>
            <w:tcW w:w="806" w:type="dxa"/>
          </w:tcPr>
          <w:p w:rsidR="00570B6C" w:rsidRPr="00813C81" w:rsidRDefault="00570B6C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570B6C" w:rsidRPr="000A05C2" w:rsidRDefault="00570B6C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843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570B6C" w:rsidRPr="00813C81" w:rsidRDefault="00570B6C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Default="00CF424D" w:rsidP="004428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«Новый год» </w:t>
            </w:r>
          </w:p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(закрепление)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0D6B9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0D6B90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 8 марта»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Default="00CF424D" w:rsidP="004428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«одежда»</w:t>
            </w:r>
          </w:p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(закрепление)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6F3E04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6F3E04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CF424D" w:rsidRPr="00813C81" w:rsidTr="00025BDC">
        <w:tc>
          <w:tcPr>
            <w:tcW w:w="806" w:type="dxa"/>
          </w:tcPr>
          <w:p w:rsidR="00CF424D" w:rsidRPr="00813C81" w:rsidRDefault="00CF424D" w:rsidP="00025BDC">
            <w:pPr>
              <w:pStyle w:val="Standard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CF424D" w:rsidRPr="000A05C2" w:rsidRDefault="00CF424D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1843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CF424D" w:rsidRPr="00813C81" w:rsidRDefault="00CF424D" w:rsidP="004428F7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</w:tbl>
    <w:p w:rsidR="00750C05" w:rsidRPr="00813C81" w:rsidRDefault="00750C05" w:rsidP="00750C05">
      <w:pPr>
        <w:pStyle w:val="Standard"/>
        <w:ind w:left="720"/>
        <w:jc w:val="both"/>
        <w:rPr>
          <w:rFonts w:ascii="Times New Roman" w:hAnsi="Times New Roman" w:cs="Times New Roman"/>
          <w:bCs/>
          <w:sz w:val="24"/>
          <w:shd w:val="clear" w:color="auto" w:fill="FFFFFF"/>
        </w:rPr>
      </w:pPr>
    </w:p>
    <w:p w:rsidR="00750C05" w:rsidRDefault="00750C05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750C05" w:rsidRDefault="00750C05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79A4" w:rsidRDefault="002679A4" w:rsidP="00267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тематический план</w:t>
      </w:r>
    </w:p>
    <w:p w:rsidR="002679A4" w:rsidRDefault="002679A4" w:rsidP="00267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613"/>
        <w:gridCol w:w="2755"/>
        <w:gridCol w:w="5507"/>
        <w:gridCol w:w="2788"/>
      </w:tblGrid>
      <w:tr w:rsidR="002679A4" w:rsidRPr="00893717" w:rsidTr="004428F7">
        <w:tc>
          <w:tcPr>
            <w:tcW w:w="817" w:type="dxa"/>
          </w:tcPr>
          <w:p w:rsidR="002679A4" w:rsidRPr="004023F8" w:rsidRDefault="002679A4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</w:tcPr>
          <w:p w:rsidR="002679A4" w:rsidRPr="004023F8" w:rsidRDefault="00324ED5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755" w:type="dxa"/>
          </w:tcPr>
          <w:p w:rsidR="002679A4" w:rsidRPr="004023F8" w:rsidRDefault="002679A4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507" w:type="dxa"/>
          </w:tcPr>
          <w:p w:rsidR="002679A4" w:rsidRPr="004023F8" w:rsidRDefault="002679A4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788" w:type="dxa"/>
          </w:tcPr>
          <w:p w:rsidR="002679A4" w:rsidRPr="004023F8" w:rsidRDefault="002679A4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3F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  <w:p w:rsidR="002679A4" w:rsidRPr="004023F8" w:rsidRDefault="002679A4" w:rsidP="0044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679A4" w:rsidRPr="000A05C2" w:rsidRDefault="000D6B90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6DA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062">
              <w:rPr>
                <w:rFonts w:ascii="Times New Roman" w:hAnsi="Times New Roman" w:cs="Times New Roman"/>
                <w:sz w:val="24"/>
                <w:szCs w:val="24"/>
              </w:rPr>
              <w:t xml:space="preserve">  - 20.09.2024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5507" w:type="dxa"/>
          </w:tcPr>
          <w:p w:rsidR="00545580" w:rsidRPr="00750C05" w:rsidRDefault="00545580" w:rsidP="00750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Экскурсии по детскому саду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Беседа на тему «Детский сад. Профессии в детском саду»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с мячом «Кто что делает?»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«Цепочка»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Пальчиковая гимнастика «Наша группа»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«Знакомые буквы»</w:t>
            </w:r>
          </w:p>
          <w:p w:rsidR="002679A4" w:rsidRPr="00750C05" w:rsidRDefault="00545580" w:rsidP="00750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«Веселое путешествие</w:t>
            </w:r>
          </w:p>
        </w:tc>
        <w:tc>
          <w:tcPr>
            <w:tcW w:w="2788" w:type="dxa"/>
          </w:tcPr>
          <w:p w:rsidR="002679A4" w:rsidRPr="000A05C2" w:rsidRDefault="004428F7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Л.В</w:t>
            </w:r>
            <w:r w:rsidR="005F3396">
              <w:rPr>
                <w:rFonts w:ascii="Times New Roman" w:hAnsi="Times New Roman" w:cs="Times New Roman"/>
                <w:sz w:val="24"/>
                <w:szCs w:val="24"/>
              </w:rPr>
              <w:t xml:space="preserve">. Лексические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679A4" w:rsidRPr="000A05C2" w:rsidRDefault="00B6406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6DA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27.09.2024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5507" w:type="dxa"/>
          </w:tcPr>
          <w:p w:rsidR="00B14488" w:rsidRDefault="00B14488" w:rsidP="00750C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Организационный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момнт</w:t>
            </w:r>
            <w:proofErr w:type="spellEnd"/>
          </w:p>
          <w:p w:rsidR="008D1202" w:rsidRPr="00750C05" w:rsidRDefault="008D1202" w:rsidP="00750C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Чтение логопедом стихотворения Б. </w:t>
            </w:r>
            <w:proofErr w:type="spellStart"/>
            <w:r w:rsidRPr="00750C05">
              <w:rPr>
                <w:rFonts w:ascii="Times New Roman" w:hAnsi="Times New Roman" w:cs="Times New Roman"/>
                <w:sz w:val="24"/>
              </w:rPr>
              <w:t>Заходера</w:t>
            </w:r>
            <w:proofErr w:type="spellEnd"/>
            <w:r w:rsidRPr="00750C05">
              <w:rPr>
                <w:rFonts w:ascii="Times New Roman" w:hAnsi="Times New Roman" w:cs="Times New Roman"/>
                <w:sz w:val="24"/>
              </w:rPr>
              <w:t xml:space="preserve"> «Игрушки»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Рассматривание картины и беседа по ней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Физкультурная пауза «Мячик»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«Повтори за мной»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«Будь внимательным»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Коллективное составление плана рассказа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Пауза для подготовки детей к рассказыванию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Рассказ по картине «Дочки-матери»</w:t>
            </w:r>
          </w:p>
          <w:p w:rsidR="002679A4" w:rsidRDefault="008D1202" w:rsidP="00750C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повторение рассказа по картине.</w:t>
            </w:r>
          </w:p>
          <w:p w:rsidR="00B14488" w:rsidRPr="00750C05" w:rsidRDefault="00B14488" w:rsidP="00750C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окончания занятия</w:t>
            </w:r>
          </w:p>
        </w:tc>
        <w:tc>
          <w:tcPr>
            <w:tcW w:w="2788" w:type="dxa"/>
          </w:tcPr>
          <w:p w:rsidR="002679A4" w:rsidRPr="000A05C2" w:rsidRDefault="008D120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126</w:t>
            </w:r>
            <w:r w:rsidR="00B14488"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56DAC" w:rsidRPr="000A05C2" w:rsidRDefault="00B6406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963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56D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04.10.2024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Здравствуй осень</w:t>
            </w:r>
          </w:p>
        </w:tc>
        <w:tc>
          <w:tcPr>
            <w:tcW w:w="5507" w:type="dxa"/>
          </w:tcPr>
          <w:p w:rsidR="00B14488" w:rsidRDefault="00B14488" w:rsidP="00750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Организационный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моент</w:t>
            </w:r>
            <w:proofErr w:type="spellEnd"/>
          </w:p>
          <w:p w:rsidR="008D1202" w:rsidRPr="00750C05" w:rsidRDefault="008D1202" w:rsidP="00750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Беседа об осени с рассматриванием картинок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«Разноцветные листочки».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«Осенние листочки»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«Осенью»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Прохлопай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 xml:space="preserve"> слова»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«Четвертый – лишний».</w:t>
            </w:r>
          </w:p>
          <w:p w:rsidR="002679A4" w:rsidRDefault="008D1202" w:rsidP="00750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«Катины подарки»</w:t>
            </w:r>
          </w:p>
          <w:p w:rsidR="00B14488" w:rsidRPr="00750C05" w:rsidRDefault="00B14488" w:rsidP="00750C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2679A4" w:rsidRPr="000A05C2" w:rsidRDefault="008D120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10</w:t>
            </w:r>
            <w:r w:rsidR="00B14488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679A4" w:rsidRPr="000A05C2" w:rsidRDefault="00B6406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56DA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11.</w:t>
            </w:r>
            <w:r w:rsidR="00B85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Разноцветный листопад</w:t>
            </w:r>
          </w:p>
        </w:tc>
        <w:tc>
          <w:tcPr>
            <w:tcW w:w="5507" w:type="dxa"/>
          </w:tcPr>
          <w:p w:rsidR="00170792" w:rsidRDefault="00170792" w:rsidP="00750C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«Разноцветные листья»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Работа в тетради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Подвижная игра «Листья»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«Лебединые перышки»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Общая артикуляционная гимнастика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«Повторим и поиграем»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«Будь внимательным»</w:t>
            </w:r>
          </w:p>
          <w:p w:rsidR="008D1202" w:rsidRPr="00750C05" w:rsidRDefault="008D1202" w:rsidP="00750C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«Подбери слова»</w:t>
            </w:r>
          </w:p>
          <w:p w:rsidR="002679A4" w:rsidRPr="00750C05" w:rsidRDefault="008D1202" w:rsidP="00750C05">
            <w:pPr>
              <w:pStyle w:val="a4"/>
              <w:numPr>
                <w:ilvl w:val="0"/>
                <w:numId w:val="5"/>
              </w:numPr>
              <w:tabs>
                <w:tab w:val="left" w:pos="702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2679A4" w:rsidRPr="000A05C2" w:rsidRDefault="008D120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19</w:t>
            </w:r>
            <w:r w:rsidR="00170792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679A4" w:rsidRPr="000A05C2" w:rsidRDefault="00B6406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6DA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18.</w:t>
            </w:r>
            <w:r w:rsidR="00B85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5507" w:type="dxa"/>
          </w:tcPr>
          <w:p w:rsidR="00A61C15" w:rsidRPr="000A05C2" w:rsidRDefault="00A61C15" w:rsidP="00750C05">
            <w:pPr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Упражнение «Что растёт в саду?»</w:t>
            </w:r>
          </w:p>
          <w:p w:rsidR="00A61C15" w:rsidRPr="000A05C2" w:rsidRDefault="00A61C15" w:rsidP="00750C05">
            <w:pPr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Упражнение «Чего много? Чего мало?»</w:t>
            </w:r>
          </w:p>
          <w:p w:rsidR="00A61C15" w:rsidRPr="000A05C2" w:rsidRDefault="00A61C15" w:rsidP="00750C05">
            <w:pPr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? Какая? Какое? Какие?»</w:t>
            </w:r>
          </w:p>
          <w:p w:rsidR="00A61C15" w:rsidRPr="00750C05" w:rsidRDefault="00A61C15" w:rsidP="00750C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«Четвёртый лишний».</w:t>
            </w:r>
          </w:p>
        </w:tc>
        <w:tc>
          <w:tcPr>
            <w:tcW w:w="2788" w:type="dxa"/>
          </w:tcPr>
          <w:p w:rsidR="002679A4" w:rsidRPr="000A05C2" w:rsidRDefault="000A05C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речевых нарушений у старших дошкольников с ОНР </w:t>
            </w:r>
            <w:r w:rsidR="00A61C15"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F49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679A4" w:rsidRPr="000A05C2" w:rsidRDefault="00B6406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6DA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25.10.2024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5507" w:type="dxa"/>
          </w:tcPr>
          <w:p w:rsidR="004C5AFA" w:rsidRDefault="004C5AFA" w:rsidP="00750C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DB7FB7" w:rsidRPr="00750C05" w:rsidRDefault="00DB7FB7" w:rsidP="00750C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Рассматривание картины «Уборка овощей»</w:t>
            </w:r>
          </w:p>
          <w:p w:rsidR="00DB7FB7" w:rsidRPr="00750C05" w:rsidRDefault="00DB7FB7" w:rsidP="00750C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«В огороде у козы Лизы»</w:t>
            </w:r>
          </w:p>
          <w:p w:rsidR="00DB7FB7" w:rsidRPr="00750C05" w:rsidRDefault="00DB7FB7" w:rsidP="00750C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«Чего не стало?»</w:t>
            </w:r>
          </w:p>
          <w:p w:rsidR="00DB7FB7" w:rsidRPr="00750C05" w:rsidRDefault="00DB7FB7" w:rsidP="00750C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«Повторим и поиграем»</w:t>
            </w:r>
          </w:p>
          <w:p w:rsidR="00DB7FB7" w:rsidRPr="00750C05" w:rsidRDefault="00DB7FB7" w:rsidP="00750C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«Что привез грузовик?»</w:t>
            </w:r>
          </w:p>
          <w:p w:rsidR="002679A4" w:rsidRPr="00750C05" w:rsidRDefault="00DB7FB7" w:rsidP="00750C05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2679A4" w:rsidRPr="000A05C2" w:rsidRDefault="00DB7FB7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29</w:t>
            </w:r>
            <w:r w:rsidR="004C5AFA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85DA9"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  <w:p w:rsidR="002679A4" w:rsidRPr="000A05C2" w:rsidRDefault="00B6406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6DA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01.11.2024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5507" w:type="dxa"/>
          </w:tcPr>
          <w:p w:rsidR="004C5AFA" w:rsidRDefault="004C5AFA" w:rsidP="00750C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545580" w:rsidRPr="00750C05" w:rsidRDefault="00DB7FB7" w:rsidP="00750C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«Поможем клоуну»</w:t>
            </w:r>
          </w:p>
          <w:p w:rsidR="00DB7FB7" w:rsidRPr="00750C05" w:rsidRDefault="00DB7FB7" w:rsidP="00750C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«Ежик и яблоки»</w:t>
            </w:r>
          </w:p>
          <w:p w:rsidR="00DB7FB7" w:rsidRPr="00750C05" w:rsidRDefault="00DB7FB7" w:rsidP="00750C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«Ежик гуляет»</w:t>
            </w:r>
          </w:p>
          <w:p w:rsidR="00DB7FB7" w:rsidRPr="00750C05" w:rsidRDefault="00DB7FB7" w:rsidP="00750C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Подвижная игра «Яблоня»</w:t>
            </w:r>
          </w:p>
          <w:p w:rsidR="00DB7FB7" w:rsidRPr="00750C05" w:rsidRDefault="00DB7FB7" w:rsidP="00750C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Прохлопай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 xml:space="preserve"> слова»</w:t>
            </w:r>
          </w:p>
          <w:p w:rsidR="00DB7FB7" w:rsidRPr="00750C05" w:rsidRDefault="00DB7FB7" w:rsidP="00750C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Работа в тетради</w:t>
            </w:r>
          </w:p>
          <w:p w:rsidR="002679A4" w:rsidRPr="00750C05" w:rsidRDefault="00DB7FB7" w:rsidP="00750C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Окончание занятия.</w:t>
            </w:r>
          </w:p>
        </w:tc>
        <w:tc>
          <w:tcPr>
            <w:tcW w:w="2788" w:type="dxa"/>
          </w:tcPr>
          <w:p w:rsidR="002679A4" w:rsidRPr="000A05C2" w:rsidRDefault="00545580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49</w:t>
            </w:r>
            <w:r w:rsidR="004C5AFA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679A4" w:rsidRPr="000A05C2" w:rsidRDefault="00B6406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5F0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08.11.2024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5507" w:type="dxa"/>
          </w:tcPr>
          <w:p w:rsidR="00B2046F" w:rsidRDefault="00B2046F" w:rsidP="00750C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Рассказывание стихотворения «Лесные ягоды»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«Подними флажок»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Подвижная игра «По ягоды»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«Распутай буквы»</w:t>
            </w:r>
          </w:p>
          <w:p w:rsidR="002679A4" w:rsidRDefault="00545580" w:rsidP="00750C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«Будь внимательным»</w:t>
            </w:r>
          </w:p>
          <w:p w:rsidR="00B2046F" w:rsidRPr="00750C05" w:rsidRDefault="00B2046F" w:rsidP="00750C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2679A4" w:rsidRPr="000A05C2" w:rsidRDefault="00545580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75</w:t>
            </w:r>
            <w:r w:rsidR="00B2046F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679A4" w:rsidRPr="000A05C2" w:rsidRDefault="00B6406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5F0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15.11.2024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5507" w:type="dxa"/>
          </w:tcPr>
          <w:p w:rsidR="00B2046F" w:rsidRDefault="00B2046F" w:rsidP="00750C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«Эхо»»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Беседа по картине «За грибами»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Подвижное упражнение «Боровик»</w:t>
            </w:r>
          </w:p>
          <w:p w:rsidR="002679A4" w:rsidRDefault="00545580" w:rsidP="00750C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Рассказ по картине «За грибами»</w:t>
            </w:r>
          </w:p>
          <w:p w:rsidR="00B2046F" w:rsidRPr="00750C05" w:rsidRDefault="00B2046F" w:rsidP="00750C0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2679A4" w:rsidRPr="000A05C2" w:rsidRDefault="00545580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85</w:t>
            </w:r>
            <w:r w:rsidR="00B2046F">
              <w:rPr>
                <w:rFonts w:ascii="Times New Roman" w:hAnsi="Times New Roman" w:cs="Times New Roman"/>
                <w:sz w:val="24"/>
                <w:szCs w:val="24"/>
              </w:rPr>
              <w:t>-89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679A4" w:rsidRPr="000A05C2" w:rsidRDefault="0000777C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5F0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22.11.2024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5507" w:type="dxa"/>
          </w:tcPr>
          <w:p w:rsidR="00B2046F" w:rsidRDefault="00B2046F" w:rsidP="00750C0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Загадывание загадок по теме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Чтение стихотворения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 xml:space="preserve"> Степанова «Слышен летом до заката»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Рассматривание картины и беседа по ней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Подвижная игра «Золотая рожь»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Сообщение педагогом плана рассказа по картине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Пауза для подготовки детей к рассказыванию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Рассказ по картине «Золотая рожь»</w:t>
            </w:r>
          </w:p>
          <w:p w:rsidR="002679A4" w:rsidRDefault="00545580" w:rsidP="00750C0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Кого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 xml:space="preserve"> чем угостим?»</w:t>
            </w:r>
          </w:p>
          <w:p w:rsidR="00B2046F" w:rsidRPr="00750C05" w:rsidRDefault="00B2046F" w:rsidP="00750C0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2679A4" w:rsidRPr="000A05C2" w:rsidRDefault="00545580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468</w:t>
            </w:r>
            <w:r w:rsidR="00B2046F">
              <w:rPr>
                <w:rFonts w:ascii="Times New Roman" w:hAnsi="Times New Roman" w:cs="Times New Roman"/>
                <w:sz w:val="24"/>
                <w:szCs w:val="24"/>
              </w:rPr>
              <w:t>-472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679A4" w:rsidRPr="000A05C2" w:rsidRDefault="0000777C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5F0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29.11.2024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5507" w:type="dxa"/>
          </w:tcPr>
          <w:p w:rsidR="00B2046F" w:rsidRDefault="00B2046F" w:rsidP="00750C0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2679A4" w:rsidRPr="00750C05" w:rsidRDefault="006256DA" w:rsidP="00750C0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Образование формы творительного падежа единственного числа. Дидактическое упражнение «С кем разговаривает Вова?»</w:t>
            </w:r>
          </w:p>
          <w:p w:rsidR="006256DA" w:rsidRPr="00750C05" w:rsidRDefault="006256DA" w:rsidP="00750C0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Образование </w:t>
            </w:r>
            <w:proofErr w:type="spellStart"/>
            <w:r w:rsidRPr="00750C05">
              <w:rPr>
                <w:rFonts w:ascii="Times New Roman" w:hAnsi="Times New Roman" w:cs="Times New Roman"/>
                <w:sz w:val="24"/>
              </w:rPr>
              <w:t>именьшительно</w:t>
            </w:r>
            <w:proofErr w:type="spellEnd"/>
            <w:r w:rsidRPr="00750C05">
              <w:rPr>
                <w:rFonts w:ascii="Times New Roman" w:hAnsi="Times New Roman" w:cs="Times New Roman"/>
                <w:sz w:val="24"/>
              </w:rPr>
              <w:t xml:space="preserve"> - ласкательной формы существительных единственного числа от слов, обозначающих родственные отношения</w:t>
            </w:r>
          </w:p>
          <w:p w:rsidR="006256DA" w:rsidRDefault="006256DA" w:rsidP="00750C0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Образование уменьшительно-ласкательной формы имен собственных. Игра «Ласковые имена»</w:t>
            </w:r>
          </w:p>
          <w:p w:rsidR="00B2046F" w:rsidRPr="00B2046F" w:rsidRDefault="00B2046F" w:rsidP="00B2046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2679A4" w:rsidRPr="000A05C2" w:rsidRDefault="000A05C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Пятница. Лексика</w:t>
            </w:r>
            <w:r w:rsidR="006256DA">
              <w:rPr>
                <w:rFonts w:ascii="Times New Roman" w:hAnsi="Times New Roman" w:cs="Times New Roman"/>
                <w:sz w:val="24"/>
                <w:szCs w:val="24"/>
              </w:rPr>
              <w:t xml:space="preserve"> + грамматическая связь стр. 13-15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679A4" w:rsidRPr="000A05C2" w:rsidRDefault="0000777C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5F0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06.12.2024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5507" w:type="dxa"/>
          </w:tcPr>
          <w:p w:rsidR="00B2046F" w:rsidRDefault="00B2046F" w:rsidP="00750C0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Рассматривание картины «В зимнем парке» и беседа по ней.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«Телефон»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«Снеговик»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«Повтори за мной»</w:t>
            </w:r>
          </w:p>
          <w:p w:rsidR="00545580" w:rsidRPr="00750C05" w:rsidRDefault="00545580" w:rsidP="00750C0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«Вьюга»</w:t>
            </w:r>
          </w:p>
          <w:p w:rsidR="00545580" w:rsidRDefault="00545580" w:rsidP="00750C0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«вьюга»</w:t>
            </w:r>
          </w:p>
          <w:p w:rsidR="00B2046F" w:rsidRDefault="00B2046F" w:rsidP="00750C0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закрась квадрат</w:t>
            </w:r>
          </w:p>
          <w:p w:rsidR="002679A4" w:rsidRPr="00B2046F" w:rsidRDefault="00B2046F" w:rsidP="000A05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2679A4" w:rsidRPr="000A05C2" w:rsidRDefault="00545580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166</w:t>
            </w:r>
            <w:r w:rsidR="00B2046F">
              <w:rPr>
                <w:rFonts w:ascii="Times New Roman" w:hAnsi="Times New Roman" w:cs="Times New Roman"/>
                <w:sz w:val="24"/>
                <w:szCs w:val="24"/>
              </w:rPr>
              <w:t>-170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679A4" w:rsidRPr="000A05C2" w:rsidRDefault="0000777C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5F0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13.12.2024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5507" w:type="dxa"/>
          </w:tcPr>
          <w:p w:rsidR="00AC3F25" w:rsidRDefault="00AC3F25" w:rsidP="00750C0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612F14" w:rsidRPr="00750C05" w:rsidRDefault="00612F14" w:rsidP="00750C0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с мячом «Слова одной семейки»</w:t>
            </w:r>
          </w:p>
          <w:p w:rsidR="00612F14" w:rsidRPr="00750C05" w:rsidRDefault="00612F14" w:rsidP="00750C0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Присядь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 xml:space="preserve"> когда услышишь звук в»</w:t>
            </w:r>
          </w:p>
          <w:p w:rsidR="00612F14" w:rsidRPr="00750C05" w:rsidRDefault="00612F14" w:rsidP="00750C0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«Посмотри и назови»</w:t>
            </w:r>
          </w:p>
          <w:p w:rsidR="00612F14" w:rsidRPr="00750C05" w:rsidRDefault="00612F14" w:rsidP="00750C0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Пальчиковая гимнастика  «Снежинки»</w:t>
            </w:r>
          </w:p>
          <w:p w:rsidR="00612F14" w:rsidRDefault="00612F14" w:rsidP="00750C0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Игра «Веселый воробей» </w:t>
            </w:r>
          </w:p>
          <w:p w:rsidR="00AC3F25" w:rsidRPr="00750C05" w:rsidRDefault="00AC3F25" w:rsidP="00750C0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  <w:p w:rsidR="002679A4" w:rsidRPr="000A05C2" w:rsidRDefault="002679A4" w:rsidP="000A05C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679A4" w:rsidRPr="000A05C2" w:rsidRDefault="00612F1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170</w:t>
            </w:r>
            <w:r w:rsidR="00AC3F25">
              <w:rPr>
                <w:rFonts w:ascii="Times New Roman" w:hAnsi="Times New Roman" w:cs="Times New Roman"/>
                <w:sz w:val="24"/>
                <w:szCs w:val="24"/>
              </w:rPr>
              <w:t>-176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679A4" w:rsidRPr="000A05C2" w:rsidRDefault="0000777C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5F0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E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20.12.2024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507" w:type="dxa"/>
          </w:tcPr>
          <w:p w:rsidR="00AC3F25" w:rsidRDefault="00AC3F25" w:rsidP="00750C0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A61C15" w:rsidRPr="00750C05" w:rsidRDefault="00A61C15" w:rsidP="00750C0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«Послушай, подумай и ответь».</w:t>
            </w:r>
          </w:p>
          <w:p w:rsidR="00A61C15" w:rsidRPr="00750C05" w:rsidRDefault="00A61C15" w:rsidP="00750C0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«Подбери слова».</w:t>
            </w:r>
          </w:p>
          <w:p w:rsidR="002679A4" w:rsidRPr="00750C05" w:rsidRDefault="00A61C15" w:rsidP="00750C05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Упражнение «Из чего — 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>?»</w:t>
            </w:r>
          </w:p>
          <w:p w:rsidR="00A61C15" w:rsidRPr="00750C05" w:rsidRDefault="00A61C15" w:rsidP="00750C05">
            <w:pPr>
              <w:pStyle w:val="a4"/>
              <w:widowControl/>
              <w:numPr>
                <w:ilvl w:val="0"/>
                <w:numId w:val="1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«Скажи наоборот».</w:t>
            </w:r>
          </w:p>
          <w:p w:rsidR="00A61C15" w:rsidRDefault="00A61C15" w:rsidP="00750C05">
            <w:pPr>
              <w:pStyle w:val="a4"/>
              <w:widowControl/>
              <w:numPr>
                <w:ilvl w:val="0"/>
                <w:numId w:val="1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«Бывает — не бывает».</w:t>
            </w:r>
          </w:p>
          <w:p w:rsidR="00AC3F25" w:rsidRPr="00750C05" w:rsidRDefault="00AC3F25" w:rsidP="00750C05">
            <w:pPr>
              <w:pStyle w:val="a4"/>
              <w:widowControl/>
              <w:numPr>
                <w:ilvl w:val="0"/>
                <w:numId w:val="1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  <w:p w:rsidR="00A61C15" w:rsidRPr="000A05C2" w:rsidRDefault="00A61C15" w:rsidP="000A05C2">
            <w:p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679A4" w:rsidRPr="000A05C2" w:rsidRDefault="000A05C2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речевых нарушений у старших дошкольников с ОНР </w:t>
            </w:r>
            <w:r w:rsidR="00A61C15" w:rsidRPr="000A05C2"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  <w:r w:rsidR="001F4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79A4" w:rsidRPr="00893717" w:rsidTr="004428F7">
        <w:tc>
          <w:tcPr>
            <w:tcW w:w="817" w:type="dxa"/>
          </w:tcPr>
          <w:p w:rsidR="002679A4" w:rsidRPr="00025BDC" w:rsidRDefault="002679A4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679A4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5F0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0777C">
              <w:rPr>
                <w:rFonts w:ascii="Times New Roman" w:hAnsi="Times New Roman" w:cs="Times New Roman"/>
                <w:sz w:val="24"/>
                <w:szCs w:val="24"/>
              </w:rPr>
              <w:t>4 – 27.12.2024</w:t>
            </w:r>
          </w:p>
        </w:tc>
        <w:tc>
          <w:tcPr>
            <w:tcW w:w="2755" w:type="dxa"/>
          </w:tcPr>
          <w:p w:rsidR="002679A4" w:rsidRPr="000A05C2" w:rsidRDefault="002679A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5507" w:type="dxa"/>
          </w:tcPr>
          <w:p w:rsidR="00AC3F25" w:rsidRDefault="00AC3F25" w:rsidP="00750C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612F14" w:rsidRPr="00750C05" w:rsidRDefault="00612F14" w:rsidP="00750C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«Запах Нового года»</w:t>
            </w:r>
          </w:p>
          <w:p w:rsidR="00612F14" w:rsidRPr="00750C05" w:rsidRDefault="00612F14" w:rsidP="00750C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Пальчиковая гимнастика «На елке»</w:t>
            </w:r>
          </w:p>
          <w:p w:rsidR="00612F14" w:rsidRPr="00750C05" w:rsidRDefault="00612F14" w:rsidP="00750C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«Украшаем елку»</w:t>
            </w:r>
          </w:p>
          <w:p w:rsidR="00612F14" w:rsidRPr="00750C05" w:rsidRDefault="00612F14" w:rsidP="00750C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«Кого не стало»</w:t>
            </w:r>
          </w:p>
          <w:p w:rsidR="00612F14" w:rsidRPr="00750C05" w:rsidRDefault="00612F14" w:rsidP="00750C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«Прогулка Деда Мороза»</w:t>
            </w:r>
          </w:p>
          <w:p w:rsidR="00612F14" w:rsidRDefault="00612F14" w:rsidP="00750C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с мячом «Семейка слов»</w:t>
            </w:r>
          </w:p>
          <w:p w:rsidR="00AC3F25" w:rsidRPr="00750C05" w:rsidRDefault="00AC3F25" w:rsidP="00750C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  <w:p w:rsidR="002679A4" w:rsidRPr="000A05C2" w:rsidRDefault="002679A4" w:rsidP="000A05C2">
            <w:p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788" w:type="dxa"/>
          </w:tcPr>
          <w:p w:rsidR="002679A4" w:rsidRPr="000A05C2" w:rsidRDefault="00612F14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228</w:t>
            </w:r>
            <w:r w:rsidR="00AC3F25">
              <w:rPr>
                <w:rFonts w:ascii="Times New Roman" w:hAnsi="Times New Roman" w:cs="Times New Roman"/>
                <w:sz w:val="24"/>
                <w:szCs w:val="24"/>
              </w:rPr>
              <w:t>-232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00777C" w:rsidP="00C9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96383" w:rsidRPr="000A05C2" w:rsidRDefault="00BB4ADA" w:rsidP="00C9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C9638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5" w:type="dxa"/>
          </w:tcPr>
          <w:p w:rsidR="00C96383" w:rsidRPr="000A05C2" w:rsidRDefault="00C96383" w:rsidP="00C9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  <w:r w:rsidR="00CF424D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5507" w:type="dxa"/>
          </w:tcPr>
          <w:p w:rsidR="00AC3F25" w:rsidRPr="00E52C0A" w:rsidRDefault="00AC3F25" w:rsidP="00E52C0A">
            <w:pPr>
              <w:pStyle w:val="a4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pacing w:val="-3"/>
                <w:sz w:val="24"/>
              </w:rPr>
            </w:pPr>
            <w:r w:rsidRPr="00E52C0A">
              <w:rPr>
                <w:rFonts w:ascii="Times New Roman" w:eastAsia="Arial" w:hAnsi="Times New Roman" w:cs="Times New Roman"/>
                <w:spacing w:val="-3"/>
                <w:sz w:val="24"/>
              </w:rPr>
              <w:t>Организационный момент</w:t>
            </w:r>
          </w:p>
          <w:p w:rsidR="00C96383" w:rsidRPr="00E52C0A" w:rsidRDefault="004A5279" w:rsidP="00E52C0A">
            <w:pPr>
              <w:pStyle w:val="a4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E52C0A">
              <w:rPr>
                <w:rFonts w:ascii="Times New Roman" w:hAnsi="Times New Roman" w:cs="Times New Roman"/>
                <w:sz w:val="24"/>
              </w:rPr>
              <w:t>Игра «Украсим елки»</w:t>
            </w:r>
          </w:p>
          <w:p w:rsidR="004A5279" w:rsidRPr="00E52C0A" w:rsidRDefault="004A5279" w:rsidP="00E52C0A">
            <w:pPr>
              <w:pStyle w:val="a4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E52C0A">
              <w:rPr>
                <w:rFonts w:ascii="Times New Roman" w:hAnsi="Times New Roman" w:cs="Times New Roman"/>
                <w:sz w:val="24"/>
              </w:rPr>
              <w:t>Отгадывание загадки</w:t>
            </w:r>
          </w:p>
          <w:p w:rsidR="004A5279" w:rsidRPr="00E52C0A" w:rsidRDefault="004A5279" w:rsidP="00E52C0A">
            <w:pPr>
              <w:pStyle w:val="a4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E52C0A">
              <w:rPr>
                <w:rFonts w:ascii="Times New Roman" w:hAnsi="Times New Roman" w:cs="Times New Roman"/>
                <w:sz w:val="24"/>
              </w:rPr>
              <w:t>Пальчиковая гимнастика «На елке»</w:t>
            </w:r>
          </w:p>
          <w:p w:rsidR="004A5279" w:rsidRPr="00E52C0A" w:rsidRDefault="004A5279" w:rsidP="00E52C0A">
            <w:pPr>
              <w:pStyle w:val="a4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E52C0A">
              <w:rPr>
                <w:rFonts w:ascii="Times New Roman" w:hAnsi="Times New Roman" w:cs="Times New Roman"/>
                <w:sz w:val="24"/>
              </w:rPr>
              <w:t>Артикуляционная гимнастика</w:t>
            </w:r>
          </w:p>
          <w:p w:rsidR="004A5279" w:rsidRPr="00E52C0A" w:rsidRDefault="004A5279" w:rsidP="00E52C0A">
            <w:pPr>
              <w:pStyle w:val="a4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E52C0A">
              <w:rPr>
                <w:rFonts w:ascii="Times New Roman" w:hAnsi="Times New Roman" w:cs="Times New Roman"/>
                <w:sz w:val="24"/>
              </w:rPr>
              <w:t>Игра «Что везет лошадка?»</w:t>
            </w:r>
          </w:p>
          <w:p w:rsidR="004A5279" w:rsidRPr="00E52C0A" w:rsidRDefault="004A5279" w:rsidP="00E52C0A">
            <w:pPr>
              <w:pStyle w:val="a4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E52C0A">
              <w:rPr>
                <w:rFonts w:ascii="Times New Roman" w:hAnsi="Times New Roman" w:cs="Times New Roman"/>
                <w:sz w:val="24"/>
              </w:rPr>
              <w:t xml:space="preserve">Упражнение «Помоги </w:t>
            </w:r>
            <w:proofErr w:type="spellStart"/>
            <w:r w:rsidRPr="00E52C0A">
              <w:rPr>
                <w:rFonts w:ascii="Times New Roman" w:hAnsi="Times New Roman" w:cs="Times New Roman"/>
                <w:sz w:val="24"/>
              </w:rPr>
              <w:t>Хрюше</w:t>
            </w:r>
            <w:proofErr w:type="spellEnd"/>
            <w:r w:rsidRPr="00E52C0A">
              <w:rPr>
                <w:rFonts w:ascii="Times New Roman" w:hAnsi="Times New Roman" w:cs="Times New Roman"/>
                <w:sz w:val="24"/>
              </w:rPr>
              <w:t>»</w:t>
            </w:r>
          </w:p>
          <w:p w:rsidR="004A5279" w:rsidRPr="00E52C0A" w:rsidRDefault="004A5279" w:rsidP="00E52C0A">
            <w:pPr>
              <w:pStyle w:val="a4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E52C0A">
              <w:rPr>
                <w:rFonts w:ascii="Times New Roman" w:hAnsi="Times New Roman" w:cs="Times New Roman"/>
                <w:sz w:val="24"/>
              </w:rPr>
              <w:t>Упражнение «Дорисуй картинку»</w:t>
            </w:r>
          </w:p>
          <w:p w:rsidR="00AC3F25" w:rsidRPr="00E52C0A" w:rsidRDefault="00AC3F25" w:rsidP="00E52C0A">
            <w:pPr>
              <w:pStyle w:val="a4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E52C0A"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  <w:p w:rsidR="004A5279" w:rsidRPr="004A5279" w:rsidRDefault="004A5279" w:rsidP="004A5279">
            <w:pPr>
              <w:ind w:left="720"/>
              <w:rPr>
                <w:rFonts w:ascii="Times New Roman" w:eastAsia="Arial" w:hAnsi="Times New Roman" w:cs="Times New Roman"/>
                <w:spacing w:val="-3"/>
                <w:sz w:val="24"/>
              </w:rPr>
            </w:pPr>
          </w:p>
          <w:p w:rsidR="004A5279" w:rsidRPr="004A5279" w:rsidRDefault="004A5279" w:rsidP="00E52C0A">
            <w:pPr>
              <w:rPr>
                <w:rFonts w:ascii="Times New Roman" w:eastAsia="Arial" w:hAnsi="Times New Roman" w:cs="Times New Roman"/>
                <w:spacing w:val="-3"/>
                <w:sz w:val="24"/>
              </w:rPr>
            </w:pPr>
          </w:p>
        </w:tc>
        <w:tc>
          <w:tcPr>
            <w:tcW w:w="2788" w:type="dxa"/>
          </w:tcPr>
          <w:p w:rsidR="00C96383" w:rsidRPr="000A05C2" w:rsidRDefault="00C96383" w:rsidP="00C9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2</w:t>
            </w:r>
            <w:r w:rsidR="004A52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C3F25">
              <w:rPr>
                <w:rFonts w:ascii="Times New Roman" w:hAnsi="Times New Roman" w:cs="Times New Roman"/>
                <w:sz w:val="24"/>
                <w:szCs w:val="24"/>
              </w:rPr>
              <w:t>-243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5 -  17.01.2025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5507" w:type="dxa"/>
          </w:tcPr>
          <w:p w:rsidR="00AC3F25" w:rsidRDefault="00AC3F25" w:rsidP="00750C0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Беседа о домашних животных с опорой на картинки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.Пальчиковая гимнастика «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Бурёнушка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>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«Будь внимательным»</w:t>
            </w:r>
          </w:p>
          <w:p w:rsidR="00C96383" w:rsidRDefault="00C96383" w:rsidP="00750C0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«Угости животных»</w:t>
            </w:r>
          </w:p>
          <w:p w:rsidR="00AC3F25" w:rsidRPr="00750C05" w:rsidRDefault="00AC3F25" w:rsidP="00750C0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окончания занятия</w:t>
            </w:r>
          </w:p>
          <w:p w:rsidR="00C96383" w:rsidRPr="000A05C2" w:rsidRDefault="00C96383" w:rsidP="000A05C2">
            <w:p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189</w:t>
            </w:r>
            <w:r w:rsidR="00AC3F25">
              <w:rPr>
                <w:rFonts w:ascii="Times New Roman" w:hAnsi="Times New Roman" w:cs="Times New Roman"/>
                <w:sz w:val="24"/>
                <w:szCs w:val="24"/>
              </w:rPr>
              <w:t>-194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– 24.01.2025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5507" w:type="dxa"/>
          </w:tcPr>
          <w:p w:rsidR="00AC3F25" w:rsidRDefault="00C96383" w:rsidP="00750C0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.</w:t>
            </w:r>
            <w:r w:rsidR="00AC3F25"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Коллективное рассматривание картины «В зимнем лесу»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Самый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 xml:space="preserve"> внимательный»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«Разноцветные квадраты»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с мячом «Большие и маленькие»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«Белка»</w:t>
            </w:r>
          </w:p>
          <w:p w:rsidR="00C96383" w:rsidRDefault="00C96383" w:rsidP="00750C0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«Подскажи словечко»</w:t>
            </w:r>
          </w:p>
          <w:p w:rsidR="00AC3F25" w:rsidRPr="00750C05" w:rsidRDefault="00AC3F25" w:rsidP="00750C0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  <w:p w:rsidR="00C96383" w:rsidRPr="000A05C2" w:rsidRDefault="00C96383" w:rsidP="000A05C2">
            <w:p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209</w:t>
            </w:r>
            <w:r w:rsidR="00AC3F25">
              <w:rPr>
                <w:rFonts w:ascii="Times New Roman" w:hAnsi="Times New Roman" w:cs="Times New Roman"/>
                <w:sz w:val="24"/>
                <w:szCs w:val="24"/>
              </w:rPr>
              <w:t>-213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96383" w:rsidRPr="000A05C2" w:rsidRDefault="00C96383" w:rsidP="00BB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– 31.01.2025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5507" w:type="dxa"/>
          </w:tcPr>
          <w:p w:rsidR="00AC3F25" w:rsidRDefault="00AC3F25" w:rsidP="00750C05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«Назови семью».</w:t>
            </w:r>
          </w:p>
          <w:p w:rsidR="00C96383" w:rsidRPr="00750C05" w:rsidRDefault="00C96383" w:rsidP="00750C05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«Скажи наоборот».</w:t>
            </w:r>
          </w:p>
          <w:p w:rsidR="00C96383" w:rsidRPr="00750C05" w:rsidRDefault="00C96383" w:rsidP="00750C05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«Раз, два, три, четыре, пять — надо птичек сосчитать».</w:t>
            </w:r>
          </w:p>
          <w:p w:rsidR="00C96383" w:rsidRDefault="00C96383" w:rsidP="00750C05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«Что перепутал художник?»</w:t>
            </w:r>
          </w:p>
          <w:p w:rsidR="00C96383" w:rsidRPr="00AC3F25" w:rsidRDefault="00AC3F25" w:rsidP="00AC3F25">
            <w:pPr>
              <w:pStyle w:val="a4"/>
              <w:widowControl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речевых нарушений у старших дошкольников с ОНР </w:t>
            </w:r>
            <w:proofErr w:type="spellStart"/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– 07.02.2025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5507" w:type="dxa"/>
          </w:tcPr>
          <w:p w:rsidR="00AC3F25" w:rsidRDefault="00AC3F25" w:rsidP="00750C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Отгадывание загадок с опорой на картинки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Кто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 xml:space="preserve"> чем управляет?»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«Заведи мотор»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«Летчик»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с мячом «Кто что делает?»</w:t>
            </w:r>
          </w:p>
          <w:p w:rsidR="00C96383" w:rsidRDefault="00C96383" w:rsidP="00750C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«Поймай самолет»</w:t>
            </w:r>
          </w:p>
          <w:p w:rsidR="00AC3F25" w:rsidRPr="00750C05" w:rsidRDefault="00AC3F25" w:rsidP="00750C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281</w:t>
            </w:r>
            <w:r w:rsidR="00AC3F25">
              <w:rPr>
                <w:rFonts w:ascii="Times New Roman" w:hAnsi="Times New Roman" w:cs="Times New Roman"/>
                <w:sz w:val="24"/>
                <w:szCs w:val="24"/>
              </w:rPr>
              <w:t>-286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–  14.02.2025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5507" w:type="dxa"/>
          </w:tcPr>
          <w:p w:rsidR="00AC3F25" w:rsidRDefault="00AC3F25" w:rsidP="00750C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Упражнение «Расскажи, 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>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«Что изменилось?»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с мячом «Продолжи предложение»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«Летний сад»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с мячом «Подбери пару»</w:t>
            </w:r>
          </w:p>
          <w:p w:rsidR="00C96383" w:rsidRDefault="00C96383" w:rsidP="00750C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«Составь слова»</w:t>
            </w:r>
          </w:p>
          <w:p w:rsidR="00AC3F25" w:rsidRPr="00750C05" w:rsidRDefault="00AC3F25" w:rsidP="00750C0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425</w:t>
            </w:r>
            <w:r w:rsidR="00AC3F25">
              <w:rPr>
                <w:rFonts w:ascii="Times New Roman" w:hAnsi="Times New Roman" w:cs="Times New Roman"/>
                <w:sz w:val="24"/>
                <w:szCs w:val="24"/>
              </w:rPr>
              <w:t>-428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– 21.02.2025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5507" w:type="dxa"/>
          </w:tcPr>
          <w:p w:rsidR="00C96383" w:rsidRPr="00750C05" w:rsidRDefault="00C96383" w:rsidP="00750C0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Рассматривание картины «Пресноводные рыбы», беседа по ней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Рассказывание детьми стихов о пресноводных рыбах.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Пальчиковая гимнастика «Рыбка»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«Цепочки слов»</w:t>
            </w:r>
          </w:p>
          <w:p w:rsidR="00C96383" w:rsidRDefault="00C96383" w:rsidP="00750C0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«Кто живет в пруду»</w:t>
            </w:r>
          </w:p>
          <w:p w:rsidR="00AC3F25" w:rsidRPr="00750C05" w:rsidRDefault="00AC3F25" w:rsidP="00750C0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403</w:t>
            </w:r>
            <w:r w:rsidR="00AC3F25">
              <w:rPr>
                <w:rFonts w:ascii="Times New Roman" w:hAnsi="Times New Roman" w:cs="Times New Roman"/>
                <w:sz w:val="24"/>
                <w:szCs w:val="24"/>
              </w:rPr>
              <w:t>-408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– 28.02.2025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5507" w:type="dxa"/>
          </w:tcPr>
          <w:p w:rsidR="00DA13A0" w:rsidRDefault="00DA13A0" w:rsidP="00750C0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Беседа о защитниках Родины с рассматриванием картинок.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Выразительное рассказывание стихов о военных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Подвижная игра «Пограничник»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Моряки»</w:t>
            </w:r>
          </w:p>
          <w:p w:rsidR="00C96383" w:rsidRDefault="00C96383" w:rsidP="00750C0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«Разноцветные кораблики»</w:t>
            </w:r>
          </w:p>
          <w:p w:rsidR="00DA13A0" w:rsidRPr="00750C05" w:rsidRDefault="00DA13A0" w:rsidP="00750C0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  <w:p w:rsidR="00C96383" w:rsidRPr="000A05C2" w:rsidRDefault="00C96383" w:rsidP="000A05C2">
            <w:pPr>
              <w:tabs>
                <w:tab w:val="left" w:pos="721"/>
              </w:tabs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347</w:t>
            </w:r>
            <w:r w:rsidR="00DA13A0">
              <w:rPr>
                <w:rFonts w:ascii="Times New Roman" w:hAnsi="Times New Roman" w:cs="Times New Roman"/>
                <w:sz w:val="24"/>
                <w:szCs w:val="24"/>
              </w:rPr>
              <w:t>-352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– 07.03.2025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5507" w:type="dxa"/>
          </w:tcPr>
          <w:p w:rsidR="00DA13A0" w:rsidRDefault="00DA13A0" w:rsidP="00750C0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.Упражнение «Раздели на слоги»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с мячом «Приметы весны»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«Клен»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«Весенний ручеек»</w:t>
            </w:r>
          </w:p>
          <w:p w:rsidR="00C96383" w:rsidRDefault="00C96383" w:rsidP="00750C0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Игра-соревнование «У кого больше корабликов».</w:t>
            </w:r>
          </w:p>
          <w:p w:rsidR="00DA13A0" w:rsidRPr="00750C05" w:rsidRDefault="00DA13A0" w:rsidP="00750C0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364</w:t>
            </w:r>
            <w:r w:rsidR="00DA13A0">
              <w:rPr>
                <w:rFonts w:ascii="Times New Roman" w:hAnsi="Times New Roman" w:cs="Times New Roman"/>
                <w:sz w:val="24"/>
                <w:szCs w:val="24"/>
              </w:rPr>
              <w:t>-369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–  14.03.2025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 8 марта»</w:t>
            </w:r>
          </w:p>
        </w:tc>
        <w:tc>
          <w:tcPr>
            <w:tcW w:w="5507" w:type="dxa"/>
          </w:tcPr>
          <w:p w:rsidR="00DA13A0" w:rsidRDefault="00DA13A0" w:rsidP="00750C0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Упражнение «Скажи 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какая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>?»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Поздравление для мамы».</w:t>
            </w:r>
          </w:p>
          <w:p w:rsidR="00C96383" w:rsidRPr="00750C05" w:rsidRDefault="00C96383" w:rsidP="00750C05">
            <w:pPr>
              <w:pStyle w:val="a4"/>
              <w:widowControl/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«Мама любит наряжаться».</w:t>
            </w:r>
          </w:p>
          <w:p w:rsidR="00C96383" w:rsidRPr="00750C05" w:rsidRDefault="00C96383" w:rsidP="00750C05">
            <w:pPr>
              <w:pStyle w:val="a4"/>
              <w:widowControl/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«Что делает? Что сделала?»</w:t>
            </w:r>
          </w:p>
          <w:p w:rsidR="00C96383" w:rsidRDefault="00C96383" w:rsidP="00750C05">
            <w:pPr>
              <w:pStyle w:val="a4"/>
              <w:widowControl/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«Расскажи-ка».</w:t>
            </w:r>
          </w:p>
          <w:p w:rsidR="00C96383" w:rsidRPr="00DA13A0" w:rsidRDefault="00DA13A0" w:rsidP="00DA13A0">
            <w:pPr>
              <w:pStyle w:val="a4"/>
              <w:widowControl/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речевых нарушений у старших дошкольников с ОНР Стр100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– 21.03.2025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5507" w:type="dxa"/>
          </w:tcPr>
          <w:p w:rsidR="00DA13A0" w:rsidRDefault="00DA13A0" w:rsidP="00750C0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Беседа о перелётных птицах.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«Кто с кем улетает на юг?»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«Кто как голос подаёт?»</w:t>
            </w:r>
          </w:p>
          <w:p w:rsidR="00C96383" w:rsidRPr="00750C05" w:rsidRDefault="00C96383" w:rsidP="00750C05">
            <w:pPr>
              <w:pStyle w:val="a4"/>
              <w:widowControl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Чей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>? Чья? Чьё?»</w:t>
            </w:r>
          </w:p>
          <w:p w:rsidR="00C96383" w:rsidRDefault="00C96383" w:rsidP="00750C05">
            <w:pPr>
              <w:pStyle w:val="a4"/>
              <w:widowControl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«Раз, два, три, четыре, пять — надо всех пересчитать».</w:t>
            </w:r>
          </w:p>
          <w:p w:rsidR="00C96383" w:rsidRPr="00DA13A0" w:rsidRDefault="00DA13A0" w:rsidP="00DA13A0">
            <w:pPr>
              <w:pStyle w:val="a4"/>
              <w:widowControl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речевых нарушений у старших дошкольников с ОНР стр105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– 28.03.2025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5507" w:type="dxa"/>
          </w:tcPr>
          <w:p w:rsidR="00DA13A0" w:rsidRDefault="00DA13A0" w:rsidP="00750C0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«Закончи предложение»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Игра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 xml:space="preserve"> «Какой? Какая? Какое?»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«Летний ветер»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пальчиковая гимнастика «Если бы»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с мячом «</w:t>
            </w:r>
            <w:proofErr w:type="spellStart"/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Твердый-мягкий</w:t>
            </w:r>
            <w:proofErr w:type="spellEnd"/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>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750C05">
              <w:rPr>
                <w:rFonts w:ascii="Times New Roman" w:hAnsi="Times New Roman" w:cs="Times New Roman"/>
                <w:sz w:val="24"/>
              </w:rPr>
              <w:t>гра-соревнование «Подбери слова»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Рассказ</w:t>
            </w:r>
            <w:r w:rsidR="00DA13A0">
              <w:rPr>
                <w:rFonts w:ascii="Times New Roman" w:hAnsi="Times New Roman" w:cs="Times New Roman"/>
                <w:sz w:val="24"/>
              </w:rPr>
              <w:t>ы</w:t>
            </w:r>
            <w:r w:rsidRPr="00750C05">
              <w:rPr>
                <w:rFonts w:ascii="Times New Roman" w:hAnsi="Times New Roman" w:cs="Times New Roman"/>
                <w:sz w:val="24"/>
              </w:rPr>
              <w:t>вание потешки</w:t>
            </w:r>
          </w:p>
          <w:p w:rsidR="00C96383" w:rsidRDefault="00C96383" w:rsidP="00750C0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«Кто внимательнее?»</w:t>
            </w:r>
          </w:p>
          <w:p w:rsidR="00DA13A0" w:rsidRPr="00750C05" w:rsidRDefault="00DA13A0" w:rsidP="00750C0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94</w:t>
            </w:r>
            <w:r w:rsidR="00DA13A0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E15AA9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E15AA9" w:rsidRDefault="008B78C7" w:rsidP="000A05C2">
            <w:pPr>
              <w:rPr>
                <w:rFonts w:ascii="Times New Roman" w:hAnsi="Times New Roman" w:cs="Times New Roman"/>
                <w:sz w:val="24"/>
              </w:rPr>
            </w:pPr>
            <w:r w:rsidRPr="00E15AA9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C96383" w:rsidRPr="00E15AA9" w:rsidRDefault="008B78C7" w:rsidP="000A05C2">
            <w:pPr>
              <w:rPr>
                <w:rFonts w:ascii="Times New Roman" w:hAnsi="Times New Roman" w:cs="Times New Roman"/>
                <w:sz w:val="24"/>
              </w:rPr>
            </w:pPr>
            <w:r w:rsidRPr="00E15AA9">
              <w:rPr>
                <w:rFonts w:ascii="Times New Roman" w:hAnsi="Times New Roman" w:cs="Times New Roman"/>
                <w:sz w:val="24"/>
              </w:rPr>
              <w:t>01.04</w:t>
            </w:r>
            <w:r w:rsidR="00C96383" w:rsidRPr="00E15AA9">
              <w:rPr>
                <w:rFonts w:ascii="Times New Roman" w:hAnsi="Times New Roman" w:cs="Times New Roman"/>
                <w:sz w:val="24"/>
              </w:rPr>
              <w:t>.202</w:t>
            </w:r>
            <w:r w:rsidR="00BB4ADA">
              <w:rPr>
                <w:rFonts w:ascii="Times New Roman" w:hAnsi="Times New Roman" w:cs="Times New Roman"/>
                <w:sz w:val="24"/>
              </w:rPr>
              <w:t>5 – 04.04.2025</w:t>
            </w:r>
          </w:p>
        </w:tc>
        <w:tc>
          <w:tcPr>
            <w:tcW w:w="2755" w:type="dxa"/>
          </w:tcPr>
          <w:p w:rsidR="00C96383" w:rsidRPr="00E15AA9" w:rsidRDefault="00C96383" w:rsidP="000A05C2">
            <w:pPr>
              <w:rPr>
                <w:rFonts w:ascii="Times New Roman" w:hAnsi="Times New Roman" w:cs="Times New Roman"/>
                <w:sz w:val="24"/>
              </w:rPr>
            </w:pPr>
            <w:r w:rsidRPr="00E15AA9">
              <w:rPr>
                <w:rFonts w:ascii="Times New Roman" w:hAnsi="Times New Roman" w:cs="Times New Roman"/>
                <w:sz w:val="24"/>
              </w:rPr>
              <w:t>«одежда»</w:t>
            </w:r>
          </w:p>
          <w:p w:rsidR="00C96383" w:rsidRPr="00E15AA9" w:rsidRDefault="00C96383" w:rsidP="000A05C2">
            <w:pPr>
              <w:rPr>
                <w:rFonts w:ascii="Times New Roman" w:hAnsi="Times New Roman" w:cs="Times New Roman"/>
                <w:sz w:val="24"/>
              </w:rPr>
            </w:pPr>
            <w:r w:rsidRPr="00E15AA9">
              <w:rPr>
                <w:rFonts w:ascii="Times New Roman" w:hAnsi="Times New Roman" w:cs="Times New Roman"/>
                <w:sz w:val="24"/>
              </w:rPr>
              <w:t>(закрепление)</w:t>
            </w:r>
          </w:p>
        </w:tc>
        <w:tc>
          <w:tcPr>
            <w:tcW w:w="5507" w:type="dxa"/>
          </w:tcPr>
          <w:p w:rsidR="00DA13A0" w:rsidRPr="00DA13A0" w:rsidRDefault="00DA13A0" w:rsidP="00DA13A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DA13A0"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E15AA9" w:rsidRPr="00DA13A0" w:rsidRDefault="00E15AA9" w:rsidP="00DA13A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DA13A0">
              <w:rPr>
                <w:rFonts w:ascii="Times New Roman" w:hAnsi="Times New Roman" w:cs="Times New Roman"/>
                <w:sz w:val="24"/>
              </w:rPr>
              <w:t>Упражнение «Котенок гуляет»</w:t>
            </w:r>
          </w:p>
          <w:p w:rsidR="00E15AA9" w:rsidRPr="00DA13A0" w:rsidRDefault="00E15AA9" w:rsidP="00DA13A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DA13A0">
              <w:rPr>
                <w:rFonts w:ascii="Times New Roman" w:hAnsi="Times New Roman" w:cs="Times New Roman"/>
                <w:sz w:val="24"/>
              </w:rPr>
              <w:t>Упражнение «Собери матрешку»</w:t>
            </w:r>
          </w:p>
          <w:p w:rsidR="00E15AA9" w:rsidRPr="00DA13A0" w:rsidRDefault="00E15AA9" w:rsidP="00DA13A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DA13A0">
              <w:rPr>
                <w:rFonts w:ascii="Times New Roman" w:hAnsi="Times New Roman" w:cs="Times New Roman"/>
                <w:sz w:val="24"/>
              </w:rPr>
              <w:t>Пальчиковая гимнастика у «</w:t>
            </w:r>
            <w:proofErr w:type="spellStart"/>
            <w:r w:rsidRPr="00DA13A0">
              <w:rPr>
                <w:rFonts w:ascii="Times New Roman" w:hAnsi="Times New Roman" w:cs="Times New Roman"/>
                <w:sz w:val="24"/>
              </w:rPr>
              <w:t>Матрешиной</w:t>
            </w:r>
            <w:proofErr w:type="spellEnd"/>
            <w:r w:rsidRPr="00DA13A0">
              <w:rPr>
                <w:rFonts w:ascii="Times New Roman" w:hAnsi="Times New Roman" w:cs="Times New Roman"/>
                <w:sz w:val="24"/>
              </w:rPr>
              <w:t xml:space="preserve"> сестрицы»</w:t>
            </w:r>
          </w:p>
          <w:p w:rsidR="00C96383" w:rsidRPr="00DA13A0" w:rsidRDefault="00E15AA9" w:rsidP="00DA13A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DA13A0">
              <w:rPr>
                <w:rFonts w:ascii="Times New Roman" w:hAnsi="Times New Roman" w:cs="Times New Roman"/>
                <w:sz w:val="24"/>
              </w:rPr>
              <w:t>Игра «В ателье»</w:t>
            </w:r>
          </w:p>
          <w:p w:rsidR="00E15AA9" w:rsidRPr="00DA13A0" w:rsidRDefault="00E15AA9" w:rsidP="00DA13A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DA13A0">
              <w:rPr>
                <w:rFonts w:ascii="Times New Roman" w:hAnsi="Times New Roman" w:cs="Times New Roman"/>
                <w:sz w:val="24"/>
              </w:rPr>
              <w:t>Слоговое домино «Одежда»</w:t>
            </w:r>
          </w:p>
          <w:p w:rsidR="00E15AA9" w:rsidRPr="00DA13A0" w:rsidRDefault="00E15AA9" w:rsidP="00DA13A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DA13A0">
              <w:rPr>
                <w:rFonts w:ascii="Times New Roman" w:hAnsi="Times New Roman" w:cs="Times New Roman"/>
                <w:sz w:val="24"/>
              </w:rPr>
              <w:t>Артикуляционная гимнастика и автоматизация звука [</w:t>
            </w:r>
            <w:proofErr w:type="spellStart"/>
            <w:r w:rsidRPr="00DA13A0"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 w:rsidRPr="00DA13A0">
              <w:rPr>
                <w:rFonts w:ascii="Times New Roman" w:hAnsi="Times New Roman" w:cs="Times New Roman"/>
                <w:sz w:val="24"/>
              </w:rPr>
              <w:t>] в открытых слогах.</w:t>
            </w:r>
          </w:p>
          <w:p w:rsidR="00E15AA9" w:rsidRPr="00DA13A0" w:rsidRDefault="00E15AA9" w:rsidP="00DA13A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DA13A0">
              <w:rPr>
                <w:rFonts w:ascii="Times New Roman" w:hAnsi="Times New Roman" w:cs="Times New Roman"/>
                <w:sz w:val="24"/>
              </w:rPr>
              <w:t>Игра «Собери носочки»</w:t>
            </w:r>
          </w:p>
          <w:p w:rsidR="00E15AA9" w:rsidRPr="00DA13A0" w:rsidRDefault="00E15AA9" w:rsidP="00DA13A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DA13A0">
              <w:rPr>
                <w:rFonts w:ascii="Times New Roman" w:hAnsi="Times New Roman" w:cs="Times New Roman"/>
                <w:sz w:val="24"/>
              </w:rPr>
              <w:t>Упражнение «Составь предложение»</w:t>
            </w:r>
          </w:p>
          <w:p w:rsidR="00DA13A0" w:rsidRPr="00DA13A0" w:rsidRDefault="00DA13A0" w:rsidP="00DA13A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DA13A0"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C96383" w:rsidRPr="00E15AA9" w:rsidRDefault="00C96383" w:rsidP="000A05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5AA9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E15AA9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E15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A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5AA9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E15AA9" w:rsidRPr="00E15AA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DA13A0">
              <w:rPr>
                <w:rFonts w:ascii="Times New Roman" w:hAnsi="Times New Roman" w:cs="Times New Roman"/>
                <w:sz w:val="24"/>
                <w:szCs w:val="24"/>
              </w:rPr>
              <w:t>-109</w:t>
            </w:r>
          </w:p>
        </w:tc>
      </w:tr>
      <w:tr w:rsidR="00C96383" w:rsidRPr="00893717" w:rsidTr="004428F7">
        <w:tc>
          <w:tcPr>
            <w:tcW w:w="817" w:type="dxa"/>
          </w:tcPr>
          <w:p w:rsidR="00C96383" w:rsidRPr="00025BDC" w:rsidRDefault="00C96383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96383" w:rsidRPr="000A05C2" w:rsidRDefault="008B78C7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9638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B4ADA">
              <w:rPr>
                <w:rFonts w:ascii="Times New Roman" w:hAnsi="Times New Roman" w:cs="Times New Roman"/>
                <w:sz w:val="24"/>
                <w:szCs w:val="24"/>
              </w:rPr>
              <w:t>5 –  11.04.2025</w:t>
            </w:r>
          </w:p>
        </w:tc>
        <w:tc>
          <w:tcPr>
            <w:tcW w:w="2755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5507" w:type="dxa"/>
          </w:tcPr>
          <w:p w:rsidR="00DA13A0" w:rsidRDefault="00DA13A0" w:rsidP="00750C0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Отгадывание загадок об обуви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Пальчиковая гимнастика «Новые кроссовки»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Пение </w:t>
            </w:r>
            <w:proofErr w:type="spellStart"/>
            <w:r w:rsidRPr="00750C05">
              <w:rPr>
                <w:rFonts w:ascii="Times New Roman" w:hAnsi="Times New Roman" w:cs="Times New Roman"/>
                <w:sz w:val="24"/>
              </w:rPr>
              <w:t>распевки</w:t>
            </w:r>
            <w:proofErr w:type="spellEnd"/>
            <w:r w:rsidRPr="00750C05">
              <w:rPr>
                <w:rFonts w:ascii="Times New Roman" w:hAnsi="Times New Roman" w:cs="Times New Roman"/>
                <w:sz w:val="24"/>
              </w:rPr>
              <w:t xml:space="preserve"> «Ботинки»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«Что лишнее?»</w:t>
            </w:r>
          </w:p>
          <w:p w:rsidR="00C96383" w:rsidRPr="00750C05" w:rsidRDefault="00C96383" w:rsidP="00750C0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«Разноцветные кроссовки»</w:t>
            </w:r>
          </w:p>
          <w:p w:rsidR="00C96383" w:rsidRDefault="00C96383" w:rsidP="00750C0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артикуляционная гимнастика и автоматизация звука </w:t>
            </w:r>
            <w:proofErr w:type="spellStart"/>
            <w:r w:rsidRPr="00750C05"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 w:rsidRPr="00750C05">
              <w:rPr>
                <w:rFonts w:ascii="Times New Roman" w:hAnsi="Times New Roman" w:cs="Times New Roman"/>
                <w:sz w:val="24"/>
              </w:rPr>
              <w:t xml:space="preserve"> в открытых слогах</w:t>
            </w:r>
          </w:p>
          <w:p w:rsidR="00C96383" w:rsidRPr="00DA13A0" w:rsidRDefault="00DA13A0" w:rsidP="000A05C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C96383" w:rsidRPr="000A05C2" w:rsidRDefault="00C96383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109</w:t>
            </w:r>
            <w:r w:rsidR="00DA13A0">
              <w:rPr>
                <w:rFonts w:ascii="Times New Roman" w:hAnsi="Times New Roman" w:cs="Times New Roman"/>
                <w:sz w:val="24"/>
                <w:szCs w:val="24"/>
              </w:rPr>
              <w:t>-113</w:t>
            </w:r>
          </w:p>
        </w:tc>
      </w:tr>
      <w:tr w:rsidR="00AD413A" w:rsidRPr="00893717" w:rsidTr="004428F7">
        <w:tc>
          <w:tcPr>
            <w:tcW w:w="817" w:type="dxa"/>
          </w:tcPr>
          <w:p w:rsidR="00AD413A" w:rsidRPr="00025BDC" w:rsidRDefault="00AD413A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 – 18.04.2025</w:t>
            </w:r>
          </w:p>
        </w:tc>
        <w:tc>
          <w:tcPr>
            <w:tcW w:w="2755" w:type="dxa"/>
          </w:tcPr>
          <w:p w:rsidR="00AD413A" w:rsidRPr="000A05C2" w:rsidRDefault="00AD413A" w:rsidP="003E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5507" w:type="dxa"/>
          </w:tcPr>
          <w:p w:rsidR="00DA13A0" w:rsidRDefault="00DA13A0" w:rsidP="003E4E0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«Зажги звезду»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«Кто скорее?»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подвижная игра «Ракета»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«Что делает?»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750C05">
              <w:rPr>
                <w:rFonts w:ascii="Times New Roman" w:hAnsi="Times New Roman" w:cs="Times New Roman"/>
                <w:sz w:val="24"/>
              </w:rPr>
              <w:t>Рассказвание</w:t>
            </w:r>
            <w:proofErr w:type="spellEnd"/>
            <w:r w:rsidRPr="00750C05">
              <w:rPr>
                <w:rFonts w:ascii="Times New Roman" w:hAnsi="Times New Roman" w:cs="Times New Roman"/>
                <w:sz w:val="24"/>
              </w:rPr>
              <w:t xml:space="preserve"> стихотворения «Космонавт»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«Посмотри и назови»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.Окончание занятия</w:t>
            </w:r>
          </w:p>
        </w:tc>
        <w:tc>
          <w:tcPr>
            <w:tcW w:w="2788" w:type="dxa"/>
          </w:tcPr>
          <w:p w:rsidR="00AD413A" w:rsidRPr="000A05C2" w:rsidRDefault="00AD413A" w:rsidP="003E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13A0">
              <w:rPr>
                <w:rFonts w:ascii="Times New Roman" w:hAnsi="Times New Roman" w:cs="Times New Roman"/>
                <w:sz w:val="24"/>
                <w:szCs w:val="24"/>
              </w:rPr>
              <w:t>-460</w:t>
            </w:r>
          </w:p>
        </w:tc>
      </w:tr>
      <w:tr w:rsidR="00AD413A" w:rsidRPr="00893717" w:rsidTr="004428F7">
        <w:tc>
          <w:tcPr>
            <w:tcW w:w="817" w:type="dxa"/>
          </w:tcPr>
          <w:p w:rsidR="00AD413A" w:rsidRPr="00025BDC" w:rsidRDefault="00AD413A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 – 25.04.2025</w:t>
            </w:r>
          </w:p>
        </w:tc>
        <w:tc>
          <w:tcPr>
            <w:tcW w:w="2755" w:type="dxa"/>
          </w:tcPr>
          <w:p w:rsidR="00AD413A" w:rsidRPr="000A05C2" w:rsidRDefault="00AD413A" w:rsidP="003E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507" w:type="dxa"/>
          </w:tcPr>
          <w:p w:rsidR="003E4E0D" w:rsidRDefault="003E4E0D" w:rsidP="003E4E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«Найди место»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«Поставь в гараж»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Физкультурная пауза «Машины»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«Помоги Незнайке»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«Моторчик»</w:t>
            </w:r>
          </w:p>
          <w:p w:rsidR="00AD413A" w:rsidRPr="00750C05" w:rsidRDefault="00AD413A" w:rsidP="003E4E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«Ехали медведи»</w:t>
            </w:r>
          </w:p>
          <w:p w:rsidR="00AD413A" w:rsidRDefault="00AD413A" w:rsidP="003E4E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«Составь предложение»</w:t>
            </w:r>
          </w:p>
          <w:p w:rsidR="003E4E0D" w:rsidRPr="00750C05" w:rsidRDefault="003E4E0D" w:rsidP="003E4E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  <w:p w:rsidR="00AD413A" w:rsidRPr="000A05C2" w:rsidRDefault="00AD413A" w:rsidP="003E4E0D">
            <w:pPr>
              <w:tabs>
                <w:tab w:val="left" w:pos="284"/>
              </w:tabs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788" w:type="dxa"/>
          </w:tcPr>
          <w:p w:rsidR="00AD413A" w:rsidRPr="000A05C2" w:rsidRDefault="00AD413A" w:rsidP="003E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263</w:t>
            </w:r>
            <w:r w:rsidR="00DA13A0">
              <w:rPr>
                <w:rFonts w:ascii="Times New Roman" w:hAnsi="Times New Roman" w:cs="Times New Roman"/>
                <w:sz w:val="24"/>
                <w:szCs w:val="24"/>
              </w:rPr>
              <w:t>-268</w:t>
            </w:r>
          </w:p>
        </w:tc>
      </w:tr>
      <w:tr w:rsidR="00AD413A" w:rsidRPr="00893717" w:rsidTr="004428F7">
        <w:tc>
          <w:tcPr>
            <w:tcW w:w="817" w:type="dxa"/>
          </w:tcPr>
          <w:p w:rsidR="00AD413A" w:rsidRPr="00025BDC" w:rsidRDefault="00AD413A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 – 30.04.2025</w:t>
            </w:r>
          </w:p>
        </w:tc>
        <w:tc>
          <w:tcPr>
            <w:tcW w:w="2755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5507" w:type="dxa"/>
          </w:tcPr>
          <w:p w:rsidR="003E4E0D" w:rsidRDefault="003E4E0D" w:rsidP="00750C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AD413A" w:rsidRPr="00750C05" w:rsidRDefault="00AD413A" w:rsidP="00750C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Игра «Помоги Пете»</w:t>
            </w:r>
          </w:p>
          <w:p w:rsidR="00AD413A" w:rsidRPr="00750C05" w:rsidRDefault="00AD413A" w:rsidP="00750C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«Раскрась картинку»</w:t>
            </w:r>
          </w:p>
          <w:p w:rsidR="00AD413A" w:rsidRPr="00750C05" w:rsidRDefault="00AD413A" w:rsidP="00750C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.Пальчиковая гимнастика «Много мебели в квартире»</w:t>
            </w:r>
          </w:p>
          <w:p w:rsidR="00AD413A" w:rsidRPr="00750C05" w:rsidRDefault="00AD413A" w:rsidP="00750C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«Моторчик»</w:t>
            </w:r>
          </w:p>
          <w:p w:rsidR="00AD413A" w:rsidRPr="00750C05" w:rsidRDefault="00AD413A" w:rsidP="00750C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«Повтори за мной»</w:t>
            </w:r>
          </w:p>
          <w:p w:rsidR="00AD413A" w:rsidRDefault="00AD413A" w:rsidP="00750C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«Разложи вещи»</w:t>
            </w:r>
          </w:p>
          <w:p w:rsidR="003E4E0D" w:rsidRPr="00750C05" w:rsidRDefault="003E4E0D" w:rsidP="00750C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тр.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E4E0D">
              <w:rPr>
                <w:rFonts w:ascii="Times New Roman" w:hAnsi="Times New Roman" w:cs="Times New Roman"/>
                <w:sz w:val="24"/>
                <w:szCs w:val="24"/>
              </w:rPr>
              <w:t>-250</w:t>
            </w:r>
          </w:p>
        </w:tc>
      </w:tr>
      <w:tr w:rsidR="00AD413A" w:rsidRPr="00893717" w:rsidTr="00EC78B5">
        <w:trPr>
          <w:trHeight w:val="1663"/>
        </w:trPr>
        <w:tc>
          <w:tcPr>
            <w:tcW w:w="817" w:type="dxa"/>
          </w:tcPr>
          <w:p w:rsidR="00AD413A" w:rsidRPr="00025BDC" w:rsidRDefault="00AD413A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– 07.05.2025</w:t>
            </w:r>
          </w:p>
        </w:tc>
        <w:tc>
          <w:tcPr>
            <w:tcW w:w="2755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5507" w:type="dxa"/>
          </w:tcPr>
          <w:p w:rsidR="003E4E0D" w:rsidRDefault="003E4E0D" w:rsidP="00750C0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AD413A" w:rsidRPr="00750C05" w:rsidRDefault="00AD413A" w:rsidP="00750C0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Беседа о Дне Победы.</w:t>
            </w:r>
          </w:p>
          <w:p w:rsidR="00AD413A" w:rsidRPr="00750C05" w:rsidRDefault="00AD413A" w:rsidP="00750C05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 xml:space="preserve">Упражнение «Скажи </w:t>
            </w:r>
            <w:proofErr w:type="gramStart"/>
            <w:r w:rsidRPr="00750C05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750C05">
              <w:rPr>
                <w:rFonts w:ascii="Times New Roman" w:hAnsi="Times New Roman" w:cs="Times New Roman"/>
                <w:sz w:val="24"/>
              </w:rPr>
              <w:t>».</w:t>
            </w:r>
          </w:p>
          <w:p w:rsidR="00AD413A" w:rsidRPr="00750C05" w:rsidRDefault="00AD413A" w:rsidP="00750C05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«Сосчитай-ка».</w:t>
            </w:r>
          </w:p>
          <w:p w:rsidR="00AD413A" w:rsidRDefault="00AD413A" w:rsidP="00750C05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50C05">
              <w:rPr>
                <w:rFonts w:ascii="Times New Roman" w:hAnsi="Times New Roman" w:cs="Times New Roman"/>
                <w:sz w:val="24"/>
              </w:rPr>
              <w:t>Упражнение «Расскажи-ка».</w:t>
            </w:r>
          </w:p>
          <w:p w:rsidR="00AD413A" w:rsidRPr="003E4E0D" w:rsidRDefault="003E4E0D" w:rsidP="000A05C2">
            <w:pPr>
              <w:pStyle w:val="a4"/>
              <w:widowControl/>
              <w:numPr>
                <w:ilvl w:val="0"/>
                <w:numId w:val="3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речевых нарушений у старших дошкольников с ОНР Стр123</w:t>
            </w:r>
          </w:p>
        </w:tc>
      </w:tr>
      <w:tr w:rsidR="00AD413A" w:rsidRPr="00893717" w:rsidTr="004428F7">
        <w:tc>
          <w:tcPr>
            <w:tcW w:w="817" w:type="dxa"/>
          </w:tcPr>
          <w:p w:rsidR="00AD413A" w:rsidRPr="00025BDC" w:rsidRDefault="00AD413A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 – 16.05.2025</w:t>
            </w:r>
          </w:p>
        </w:tc>
        <w:tc>
          <w:tcPr>
            <w:tcW w:w="2755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5507" w:type="dxa"/>
          </w:tcPr>
          <w:p w:rsidR="00AD413A" w:rsidRPr="003E4E0D" w:rsidRDefault="00AD413A" w:rsidP="003E4E0D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Fonts w:ascii="Times New Roman" w:hAnsi="Times New Roman" w:cs="Times New Roman"/>
                <w:sz w:val="24"/>
              </w:rPr>
              <w:t>Организационный момент. Упражнение «Пары»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Fonts w:ascii="Times New Roman" w:hAnsi="Times New Roman" w:cs="Times New Roman"/>
                <w:sz w:val="24"/>
              </w:rPr>
              <w:t xml:space="preserve">Упражнение «Для чего </w:t>
            </w:r>
            <w:proofErr w:type="gramStart"/>
            <w:r w:rsidRPr="003E4E0D">
              <w:rPr>
                <w:rFonts w:ascii="Times New Roman" w:hAnsi="Times New Roman" w:cs="Times New Roman"/>
                <w:sz w:val="24"/>
              </w:rPr>
              <w:t>нужны</w:t>
            </w:r>
            <w:proofErr w:type="gramEnd"/>
            <w:r w:rsidRPr="003E4E0D">
              <w:rPr>
                <w:rFonts w:ascii="Times New Roman" w:hAnsi="Times New Roman" w:cs="Times New Roman"/>
                <w:sz w:val="24"/>
              </w:rPr>
              <w:t>?»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Fonts w:ascii="Times New Roman" w:hAnsi="Times New Roman" w:cs="Times New Roman"/>
                <w:sz w:val="24"/>
              </w:rPr>
              <w:t>Беседа по картине «На уроке»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Fonts w:ascii="Times New Roman" w:hAnsi="Times New Roman" w:cs="Times New Roman"/>
                <w:sz w:val="24"/>
              </w:rPr>
              <w:t>Игра «Собери  ранец»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Fonts w:ascii="Times New Roman" w:hAnsi="Times New Roman" w:cs="Times New Roman"/>
                <w:sz w:val="24"/>
              </w:rPr>
              <w:t>Игра «Семейка слов»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Fonts w:ascii="Times New Roman" w:hAnsi="Times New Roman" w:cs="Times New Roman"/>
                <w:sz w:val="24"/>
              </w:rPr>
              <w:t>Пальчиковая гимнастика «Я выросла»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Fonts w:ascii="Times New Roman" w:hAnsi="Times New Roman" w:cs="Times New Roman"/>
                <w:sz w:val="24"/>
              </w:rPr>
              <w:t xml:space="preserve">Чтение детьми стихов </w:t>
            </w:r>
            <w:proofErr w:type="spellStart"/>
            <w:r w:rsidRPr="003E4E0D">
              <w:rPr>
                <w:rFonts w:ascii="Times New Roman" w:hAnsi="Times New Roman" w:cs="Times New Roman"/>
                <w:sz w:val="24"/>
              </w:rPr>
              <w:t>В.Берестова</w:t>
            </w:r>
            <w:proofErr w:type="spellEnd"/>
            <w:r w:rsidRPr="003E4E0D">
              <w:rPr>
                <w:rFonts w:ascii="Times New Roman" w:hAnsi="Times New Roman" w:cs="Times New Roman"/>
                <w:sz w:val="24"/>
              </w:rPr>
              <w:t xml:space="preserve"> о школьных принадлежностях.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Fonts w:ascii="Times New Roman" w:hAnsi="Times New Roman" w:cs="Times New Roman"/>
                <w:sz w:val="24"/>
              </w:rPr>
              <w:t>Упражнение «Составь слова».</w:t>
            </w:r>
          </w:p>
          <w:p w:rsidR="003E4E0D" w:rsidRPr="003E4E0D" w:rsidRDefault="003E4E0D" w:rsidP="003E4E0D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AD413A" w:rsidRPr="005E0DB5" w:rsidRDefault="00AD413A" w:rsidP="0032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B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5E0DB5">
              <w:rPr>
                <w:rFonts w:ascii="Times New Roman" w:hAnsi="Times New Roman" w:cs="Times New Roman"/>
                <w:sz w:val="24"/>
                <w:szCs w:val="24"/>
              </w:rPr>
              <w:t xml:space="preserve"> Н.В. Конспекты подгрупповых логопедических занятий в группе компенсирующей направленности ДОО для детей с тяжелыми нарушениями речи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B5">
              <w:rPr>
                <w:rFonts w:ascii="Times New Roman" w:hAnsi="Times New Roman" w:cs="Times New Roman"/>
                <w:sz w:val="24"/>
                <w:szCs w:val="24"/>
              </w:rPr>
              <w:t xml:space="preserve"> стр. 615</w:t>
            </w:r>
          </w:p>
        </w:tc>
      </w:tr>
      <w:tr w:rsidR="00AD413A" w:rsidRPr="00893717" w:rsidTr="004428F7">
        <w:tc>
          <w:tcPr>
            <w:tcW w:w="817" w:type="dxa"/>
          </w:tcPr>
          <w:p w:rsidR="00AD413A" w:rsidRPr="004023F8" w:rsidRDefault="00AD413A" w:rsidP="00025BDC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 – 23.05.2025</w:t>
            </w:r>
          </w:p>
        </w:tc>
        <w:tc>
          <w:tcPr>
            <w:tcW w:w="2755" w:type="dxa"/>
          </w:tcPr>
          <w:p w:rsidR="00AD413A" w:rsidRPr="000A05C2" w:rsidRDefault="00AD413A" w:rsidP="000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5507" w:type="dxa"/>
          </w:tcPr>
          <w:p w:rsidR="003E4E0D" w:rsidRPr="003E4E0D" w:rsidRDefault="003E4E0D" w:rsidP="003E4E0D">
            <w:pPr>
              <w:pStyle w:val="a4"/>
              <w:numPr>
                <w:ilvl w:val="0"/>
                <w:numId w:val="50"/>
              </w:numPr>
              <w:rPr>
                <w:rStyle w:val="14"/>
                <w:rFonts w:eastAsia="Arial Unicode MS"/>
                <w:sz w:val="24"/>
                <w:szCs w:val="24"/>
              </w:rPr>
            </w:pPr>
            <w:r w:rsidRPr="003E4E0D">
              <w:rPr>
                <w:rStyle w:val="14"/>
                <w:rFonts w:eastAsia="Arial Unicode MS"/>
                <w:sz w:val="24"/>
                <w:szCs w:val="24"/>
              </w:rPr>
              <w:t>Организационный момент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Style w:val="14"/>
                <w:rFonts w:eastAsia="Arial Unicode MS"/>
                <w:sz w:val="24"/>
                <w:szCs w:val="24"/>
              </w:rPr>
              <w:t>игра-разминка с мячом</w:t>
            </w:r>
            <w:r w:rsidRPr="003E4E0D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 xml:space="preserve"> «Подсчитай и дай ответ».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50"/>
              </w:numPr>
              <w:rPr>
                <w:rStyle w:val="282"/>
                <w:rFonts w:eastAsia="Arial Unicode MS"/>
                <w:sz w:val="24"/>
                <w:szCs w:val="24"/>
              </w:rPr>
            </w:pPr>
            <w:r w:rsidRPr="003E4E0D">
              <w:rPr>
                <w:rStyle w:val="282"/>
                <w:rFonts w:eastAsia="Arial Unicode MS"/>
                <w:sz w:val="24"/>
                <w:szCs w:val="24"/>
              </w:rPr>
              <w:t>1 часть викторины. «Слушай и отвечай!»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50"/>
              </w:numPr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</w:pPr>
            <w:r w:rsidRPr="003E4E0D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>2 часть викторины. «Без пословицы речь не молвится...»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50"/>
              </w:numPr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</w:pPr>
            <w:r w:rsidRPr="003E4E0D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>3 часть викторины. «Сложи в одно слово!»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50"/>
              </w:numPr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</w:pPr>
            <w:r w:rsidRPr="003E4E0D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>4 часть викторины. «</w:t>
            </w:r>
            <w:proofErr w:type="spellStart"/>
            <w:r w:rsidRPr="003E4E0D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>Объяснялка</w:t>
            </w:r>
            <w:proofErr w:type="spellEnd"/>
            <w:r w:rsidRPr="003E4E0D">
              <w:rPr>
                <w:rStyle w:val="14115pt"/>
                <w:rFonts w:eastAsia="Arial Unicode MS"/>
                <w:b w:val="0"/>
                <w:i w:val="0"/>
                <w:sz w:val="24"/>
                <w:szCs w:val="24"/>
              </w:rPr>
              <w:t>»</w:t>
            </w:r>
          </w:p>
          <w:p w:rsidR="00AD413A" w:rsidRPr="003E4E0D" w:rsidRDefault="00AD413A" w:rsidP="003E4E0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Fonts w:ascii="Times New Roman" w:hAnsi="Times New Roman" w:cs="Times New Roman"/>
                <w:sz w:val="24"/>
              </w:rPr>
              <w:t xml:space="preserve">5 часть викторины «Отгадай </w:t>
            </w:r>
            <w:proofErr w:type="gramStart"/>
            <w:r w:rsidRPr="003E4E0D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3E4E0D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3E4E0D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3E4E0D">
              <w:rPr>
                <w:rFonts w:ascii="Times New Roman" w:hAnsi="Times New Roman" w:cs="Times New Roman"/>
                <w:sz w:val="24"/>
              </w:rPr>
              <w:t>»</w:t>
            </w:r>
          </w:p>
          <w:p w:rsidR="00AD413A" w:rsidRPr="003E4E0D" w:rsidRDefault="003E4E0D" w:rsidP="003E4E0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3E4E0D">
              <w:rPr>
                <w:rFonts w:ascii="Times New Roman" w:hAnsi="Times New Roman" w:cs="Times New Roman"/>
                <w:sz w:val="24"/>
              </w:rPr>
              <w:t>Окончание занятия</w:t>
            </w:r>
          </w:p>
        </w:tc>
        <w:tc>
          <w:tcPr>
            <w:tcW w:w="2788" w:type="dxa"/>
          </w:tcPr>
          <w:p w:rsidR="00AD413A" w:rsidRPr="005E0DB5" w:rsidRDefault="00AD413A" w:rsidP="00324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Арбекова</w:t>
            </w:r>
            <w:proofErr w:type="spellEnd"/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Н.Е.</w:t>
            </w:r>
          </w:p>
          <w:p w:rsidR="00AD413A" w:rsidRPr="005E0DB5" w:rsidRDefault="00AD413A" w:rsidP="00324E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А79 Развиваем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связную речь у детей </w:t>
            </w:r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ОНР. Конспек</w:t>
            </w:r>
            <w:r w:rsidRPr="005E0D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ты фронтальных занятий логопеда. </w:t>
            </w:r>
          </w:p>
          <w:p w:rsidR="00AD413A" w:rsidRPr="005E0DB5" w:rsidRDefault="00AD413A" w:rsidP="0032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B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</w:tr>
    </w:tbl>
    <w:p w:rsidR="002679A4" w:rsidRPr="00893717" w:rsidRDefault="002679A4" w:rsidP="002679A4">
      <w:pPr>
        <w:rPr>
          <w:rFonts w:ascii="Times New Roman" w:hAnsi="Times New Roman" w:cs="Times New Roman"/>
          <w:sz w:val="24"/>
        </w:rPr>
      </w:pPr>
    </w:p>
    <w:p w:rsidR="002679A4" w:rsidRDefault="002679A4" w:rsidP="002679A4"/>
    <w:p w:rsidR="00750C05" w:rsidRDefault="00750C05">
      <w:pPr>
        <w:widowControl/>
        <w:suppressAutoHyphens w:val="0"/>
        <w:autoSpaceDN/>
        <w:spacing w:after="200" w:line="276" w:lineRule="auto"/>
        <w:textAlignment w:val="auto"/>
      </w:pPr>
    </w:p>
    <w:p w:rsidR="00750C05" w:rsidRPr="00617D89" w:rsidRDefault="00750C05" w:rsidP="00750C05">
      <w:pPr>
        <w:pStyle w:val="Standard"/>
        <w:tabs>
          <w:tab w:val="left" w:pos="2860"/>
        </w:tabs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- техническое оснащение:</w:t>
      </w:r>
    </w:p>
    <w:p w:rsidR="00750C05" w:rsidRPr="00617D89" w:rsidRDefault="00750C05" w:rsidP="00750C05">
      <w:pPr>
        <w:pStyle w:val="Standard"/>
        <w:tabs>
          <w:tab w:val="left" w:pos="2860"/>
        </w:tabs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-групповая комната;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столы, стулья, мольберты;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музыкальный центр, кассеты или диски с аудиозаписями;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таблицы, схемы,  плакаты;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дидактические игры, развивающие игры, другие наглядные пособия.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тетради </w:t>
      </w:r>
      <w:proofErr w:type="gramStart"/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;р</w:t>
      </w:r>
      <w:proofErr w:type="gramEnd"/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азрезные  азбуки; символы;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пака с файлами для накопительного справочного материала;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- цветные и простые карандаши; альбом; цветной картон и цветная бумага;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шариковая ручка; линейка;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50C05" w:rsidRPr="00617D89" w:rsidRDefault="00750C05" w:rsidP="00750C05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Дидактико-методическое обеспечение программы:</w:t>
      </w:r>
    </w:p>
    <w:p w:rsidR="00750C05" w:rsidRPr="00617D89" w:rsidRDefault="00750C05" w:rsidP="00750C05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Пособия, методические разработки, банк заданий разных уровней по развитию познавательных процессов, дидактический материал для успешного  усвоения тем, наглядные пособия.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0C05" w:rsidRPr="00617D89" w:rsidRDefault="00750C05" w:rsidP="00750C05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 обучения: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проблемные,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поисковые,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исследовательские,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проектные,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беседа,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практическая работа.</w:t>
      </w:r>
    </w:p>
    <w:p w:rsidR="00750C05" w:rsidRPr="00617D89" w:rsidRDefault="00750C05" w:rsidP="00750C05">
      <w:pPr>
        <w:pStyle w:val="Standard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D89">
        <w:rPr>
          <w:rFonts w:ascii="Times New Roman" w:hAnsi="Times New Roman" w:cs="Times New Roman"/>
          <w:color w:val="000000"/>
          <w:sz w:val="28"/>
          <w:szCs w:val="28"/>
        </w:rPr>
        <w:t>данные методы способствуют развитию творческого мышления, познавательной мотивации, настойчивости, самостоятельности, уверенности в себе, эмоциональной стабильности, способности к сотрудничеству.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0C05" w:rsidRPr="00617D89" w:rsidRDefault="00750C05" w:rsidP="00750C05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0C05" w:rsidRPr="006074D5" w:rsidRDefault="00750C05" w:rsidP="00750C05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13C81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  <w:r w:rsidRPr="00617D89">
        <w:rPr>
          <w:rFonts w:ascii="Times New Roman" w:hAnsi="Times New Roman" w:cs="Times New Roman"/>
          <w:sz w:val="28"/>
          <w:szCs w:val="28"/>
        </w:rPr>
        <w:t>:</w:t>
      </w:r>
    </w:p>
    <w:p w:rsidR="00750C05" w:rsidRPr="006074D5" w:rsidRDefault="00750C05" w:rsidP="00750C05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0C05" w:rsidRPr="00617D89" w:rsidRDefault="00750C05" w:rsidP="00750C05">
      <w:pPr>
        <w:pStyle w:val="Standard"/>
        <w:spacing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617D89">
        <w:rPr>
          <w:rFonts w:ascii="Times New Roman" w:hAnsi="Times New Roman" w:cs="Times New Roman"/>
          <w:sz w:val="28"/>
          <w:szCs w:val="28"/>
        </w:rPr>
        <w:t xml:space="preserve">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Г., Лопатина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Яковлева Н. </w:t>
      </w:r>
      <w:r w:rsidRPr="00617D89">
        <w:rPr>
          <w:rFonts w:ascii="Times New Roman" w:hAnsi="Times New Roman" w:cs="Times New Roman"/>
          <w:sz w:val="28"/>
          <w:szCs w:val="28"/>
        </w:rPr>
        <w:t> Программа воспитания и обучения дошкольников с тяжелыми нарушениями речи. — СПб</w:t>
      </w:r>
      <w:proofErr w:type="gramStart"/>
      <w:r w:rsidRPr="00617D8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 w:cs="Times New Roman"/>
          <w:sz w:val="28"/>
          <w:szCs w:val="28"/>
        </w:rPr>
        <w:t>2009.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Буренина А.</w:t>
      </w:r>
      <w:r w:rsidRPr="00617D89">
        <w:rPr>
          <w:rFonts w:ascii="Times New Roman" w:hAnsi="Times New Roman"/>
          <w:sz w:val="28"/>
          <w:szCs w:val="28"/>
        </w:rPr>
        <w:t>И. Ритмическая пластика.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2009.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Волкова Г.</w:t>
      </w:r>
      <w:r w:rsidRPr="00617D89">
        <w:rPr>
          <w:rFonts w:ascii="Times New Roman" w:hAnsi="Times New Roman"/>
          <w:sz w:val="28"/>
          <w:szCs w:val="28"/>
        </w:rPr>
        <w:t>А. Логопедическая ритмика.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2010.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Волкова Г.</w:t>
      </w:r>
      <w:r w:rsidRPr="00617D89">
        <w:rPr>
          <w:rFonts w:ascii="Times New Roman" w:hAnsi="Times New Roman"/>
          <w:sz w:val="28"/>
          <w:szCs w:val="28"/>
        </w:rPr>
        <w:t>А. Методика психолого-логопедического обследования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617D89">
        <w:rPr>
          <w:rFonts w:ascii="Times New Roman" w:hAnsi="Times New Roman"/>
          <w:sz w:val="28"/>
          <w:szCs w:val="28"/>
        </w:rPr>
        <w:t>детей с нарушениями речи. Вопросы дифференциальной диагностики.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2008.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Гвоздев А.</w:t>
      </w:r>
      <w:r w:rsidRPr="00617D89">
        <w:rPr>
          <w:rFonts w:ascii="Times New Roman" w:hAnsi="Times New Roman"/>
          <w:sz w:val="28"/>
          <w:szCs w:val="28"/>
        </w:rPr>
        <w:t>Н. Вопросы изучения детской речи.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2006.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Логопедия / под ред. Л.</w:t>
      </w:r>
      <w:r w:rsidRPr="00617D89">
        <w:rPr>
          <w:rFonts w:ascii="Times New Roman" w:hAnsi="Times New Roman"/>
          <w:sz w:val="28"/>
          <w:szCs w:val="28"/>
        </w:rPr>
        <w:t>С. Волковой — М. 2005.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Лопатина Л.</w:t>
      </w:r>
      <w:r w:rsidRPr="00617D89">
        <w:rPr>
          <w:rFonts w:ascii="Times New Roman" w:hAnsi="Times New Roman"/>
          <w:sz w:val="28"/>
          <w:szCs w:val="28"/>
        </w:rPr>
        <w:t>В. Логопедическая работа с детьми дошкольного возраста.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2005.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 w:rsidRPr="00617D89">
        <w:rPr>
          <w:rFonts w:ascii="Times New Roman" w:hAnsi="Times New Roman"/>
          <w:sz w:val="28"/>
          <w:szCs w:val="28"/>
        </w:rPr>
        <w:t xml:space="preserve">8. Методы обследования речи детей: Пособие по диагностике </w:t>
      </w:r>
      <w:r>
        <w:rPr>
          <w:rFonts w:ascii="Times New Roman" w:hAnsi="Times New Roman"/>
          <w:sz w:val="28"/>
          <w:szCs w:val="28"/>
        </w:rPr>
        <w:t>речевых нарушений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Г.</w:t>
      </w:r>
      <w:r w:rsidRPr="00617D89">
        <w:rPr>
          <w:rFonts w:ascii="Times New Roman" w:hAnsi="Times New Roman"/>
          <w:sz w:val="28"/>
          <w:szCs w:val="28"/>
        </w:rPr>
        <w:t>В. Чиркиной — М., 2003.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Михайлова З.</w:t>
      </w:r>
      <w:r w:rsidRPr="00617D89">
        <w:rPr>
          <w:rFonts w:ascii="Times New Roman" w:hAnsi="Times New Roman"/>
          <w:sz w:val="28"/>
          <w:szCs w:val="28"/>
        </w:rPr>
        <w:t>А. Игровые задачи для дошкольников.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 xml:space="preserve">2010. В саду 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Парамонова Л.</w:t>
      </w:r>
      <w:r w:rsidRPr="00617D89">
        <w:rPr>
          <w:rFonts w:ascii="Times New Roman" w:hAnsi="Times New Roman"/>
          <w:sz w:val="28"/>
          <w:szCs w:val="28"/>
        </w:rPr>
        <w:t>Г. Развитие словарного запаса у детей.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2009.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617D89">
        <w:rPr>
          <w:rFonts w:ascii="Times New Roman" w:hAnsi="Times New Roman"/>
          <w:sz w:val="28"/>
          <w:szCs w:val="28"/>
        </w:rPr>
        <w:t>11. </w:t>
      </w:r>
      <w:proofErr w:type="spellStart"/>
      <w:r w:rsidRPr="00617D89">
        <w:rPr>
          <w:rFonts w:ascii="Times New Roman" w:hAnsi="Times New Roman"/>
          <w:sz w:val="28"/>
          <w:szCs w:val="28"/>
        </w:rPr>
        <w:t>Нищева</w:t>
      </w:r>
      <w:proofErr w:type="spellEnd"/>
      <w:r w:rsidRPr="00606936">
        <w:rPr>
          <w:rFonts w:ascii="Times New Roman" w:hAnsi="Times New Roman"/>
          <w:sz w:val="28"/>
          <w:szCs w:val="28"/>
        </w:rPr>
        <w:t xml:space="preserve"> </w:t>
      </w:r>
      <w:r w:rsidRPr="00617D89">
        <w:rPr>
          <w:rFonts w:ascii="Times New Roman" w:hAnsi="Times New Roman"/>
          <w:sz w:val="28"/>
          <w:szCs w:val="28"/>
        </w:rPr>
        <w:t xml:space="preserve">Н.В. Примерная  адаптированная  программа  </w:t>
      </w:r>
      <w:proofErr w:type="spellStart"/>
      <w:r w:rsidRPr="00617D89">
        <w:rPr>
          <w:rFonts w:ascii="Times New Roman" w:hAnsi="Times New Roman"/>
          <w:sz w:val="28"/>
          <w:szCs w:val="28"/>
        </w:rPr>
        <w:t>коррекционн</w:t>
      </w:r>
      <w:proofErr w:type="gramStart"/>
      <w:r w:rsidRPr="00617D89">
        <w:rPr>
          <w:rFonts w:ascii="Times New Roman" w:hAnsi="Times New Roman"/>
          <w:sz w:val="28"/>
          <w:szCs w:val="28"/>
        </w:rPr>
        <w:t>о</w:t>
      </w:r>
      <w:proofErr w:type="spellEnd"/>
      <w:r w:rsidRPr="00617D89">
        <w:rPr>
          <w:rFonts w:ascii="Times New Roman" w:hAnsi="Times New Roman"/>
          <w:sz w:val="28"/>
          <w:szCs w:val="28"/>
        </w:rPr>
        <w:t>-</w:t>
      </w:r>
      <w:proofErr w:type="gramEnd"/>
      <w:r w:rsidRPr="00617D89">
        <w:rPr>
          <w:rFonts w:ascii="Times New Roman" w:hAnsi="Times New Roman"/>
          <w:sz w:val="28"/>
          <w:szCs w:val="28"/>
        </w:rPr>
        <w:t xml:space="preserve"> развивающей  работы   в  логопедической  группе  детского  сада  для  детей  с  тяжёлыми   нарушениями  речи.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D89">
        <w:rPr>
          <w:rFonts w:ascii="Times New Roman" w:hAnsi="Times New Roman"/>
          <w:sz w:val="28"/>
          <w:szCs w:val="28"/>
        </w:rPr>
        <w:t>С.-П .,2014г.</w:t>
      </w:r>
    </w:p>
    <w:p w:rsidR="00750C05" w:rsidRPr="00606936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proofErr w:type="spellStart"/>
      <w:r w:rsidRPr="00617D89">
        <w:rPr>
          <w:rFonts w:ascii="Times New Roman" w:hAnsi="Times New Roman"/>
          <w:sz w:val="28"/>
          <w:szCs w:val="28"/>
        </w:rPr>
        <w:t>Нищева</w:t>
      </w:r>
      <w:proofErr w:type="spellEnd"/>
      <w:r w:rsidRPr="00617D89">
        <w:rPr>
          <w:rFonts w:ascii="Times New Roman" w:hAnsi="Times New Roman"/>
          <w:sz w:val="28"/>
          <w:szCs w:val="28"/>
        </w:rPr>
        <w:t xml:space="preserve"> Н.В. Конспекты подгрупповых логопедических занятий в группе компенсирующей направленности ДОО для детей с тяжелым</w:t>
      </w:r>
      <w:r>
        <w:rPr>
          <w:rFonts w:ascii="Times New Roman" w:hAnsi="Times New Roman"/>
          <w:sz w:val="28"/>
          <w:szCs w:val="28"/>
        </w:rPr>
        <w:t xml:space="preserve">и нарушениями речи с 5 до 6 лет (старшая группа). – СПб.: ООО «ИЗДАТЕЛЬСТВО «ДЕТСТВО-ПРЕСС», 2019. – 544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Смирнова И.</w:t>
      </w:r>
      <w:r w:rsidRPr="00617D89">
        <w:rPr>
          <w:rFonts w:ascii="Times New Roman" w:hAnsi="Times New Roman"/>
          <w:sz w:val="28"/>
          <w:szCs w:val="28"/>
        </w:rPr>
        <w:t>А. Логопедический альбом для обследования лиц с выраженными нарушениями произношения.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2010.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Смирнова И.</w:t>
      </w:r>
      <w:r w:rsidRPr="00617D89">
        <w:rPr>
          <w:rFonts w:ascii="Times New Roman" w:hAnsi="Times New Roman"/>
          <w:sz w:val="28"/>
          <w:szCs w:val="28"/>
        </w:rPr>
        <w:t>А. Логопедический альбом для обследования звукопроизношения.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2010.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Смирнова И.</w:t>
      </w:r>
      <w:r w:rsidRPr="00617D89">
        <w:rPr>
          <w:rFonts w:ascii="Times New Roman" w:hAnsi="Times New Roman"/>
          <w:sz w:val="28"/>
          <w:szCs w:val="28"/>
        </w:rPr>
        <w:t>А. Логопедический альбом для обследования фонетико-фонематической системы речи.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2010.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Туманова Т.</w:t>
      </w:r>
      <w:r w:rsidRPr="00617D89">
        <w:rPr>
          <w:rFonts w:ascii="Times New Roman" w:hAnsi="Times New Roman"/>
          <w:sz w:val="28"/>
          <w:szCs w:val="28"/>
        </w:rPr>
        <w:t>В. Особенности словообразования у дошкольников с общим недоразвитием речи. — М., 2002.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Филичева Т.</w:t>
      </w:r>
      <w:r w:rsidRPr="00617D89">
        <w:rPr>
          <w:rFonts w:ascii="Times New Roman" w:hAnsi="Times New Roman"/>
          <w:sz w:val="28"/>
          <w:szCs w:val="28"/>
        </w:rPr>
        <w:t>Б., Лопаткина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D89">
        <w:rPr>
          <w:rFonts w:ascii="Times New Roman" w:hAnsi="Times New Roman"/>
          <w:sz w:val="28"/>
          <w:szCs w:val="28"/>
        </w:rPr>
        <w:t>Л.В.., Чирк</w:t>
      </w:r>
      <w:r>
        <w:rPr>
          <w:rFonts w:ascii="Times New Roman" w:hAnsi="Times New Roman"/>
          <w:sz w:val="28"/>
          <w:szCs w:val="28"/>
        </w:rPr>
        <w:t>ина Г.</w:t>
      </w:r>
      <w:r w:rsidRPr="00617D89">
        <w:rPr>
          <w:rFonts w:ascii="Times New Roman" w:hAnsi="Times New Roman"/>
          <w:sz w:val="28"/>
          <w:szCs w:val="28"/>
        </w:rPr>
        <w:t>В. Примерная  адаптированная  основная  образовательная  программа для дошкольников  с  ОНР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Филичева Т.</w:t>
      </w:r>
      <w:r w:rsidRPr="00617D89">
        <w:rPr>
          <w:rFonts w:ascii="Times New Roman" w:hAnsi="Times New Roman"/>
          <w:sz w:val="28"/>
          <w:szCs w:val="28"/>
        </w:rPr>
        <w:t>Б.,</w:t>
      </w:r>
      <w:r>
        <w:rPr>
          <w:rFonts w:ascii="Times New Roman" w:hAnsi="Times New Roman"/>
          <w:sz w:val="28"/>
          <w:szCs w:val="28"/>
        </w:rPr>
        <w:t xml:space="preserve"> Чиркина Г.</w:t>
      </w:r>
      <w:r w:rsidRPr="00617D89">
        <w:rPr>
          <w:rFonts w:ascii="Times New Roman" w:hAnsi="Times New Roman"/>
          <w:sz w:val="28"/>
          <w:szCs w:val="28"/>
        </w:rPr>
        <w:t>В. Устранение общего недоразвития речи у детей дошкольного возраста. — М., 2007.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proofErr w:type="spellStart"/>
      <w:r>
        <w:rPr>
          <w:rFonts w:ascii="Times New Roman" w:hAnsi="Times New Roman"/>
          <w:sz w:val="28"/>
          <w:szCs w:val="28"/>
        </w:rPr>
        <w:t>Хватцев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Pr="00617D89">
        <w:rPr>
          <w:rFonts w:ascii="Times New Roman" w:hAnsi="Times New Roman"/>
          <w:sz w:val="28"/>
          <w:szCs w:val="28"/>
        </w:rPr>
        <w:t>Е. Предупреждение и устранение недостатков речи.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2004.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proofErr w:type="spellStart"/>
      <w:r>
        <w:rPr>
          <w:rFonts w:ascii="Times New Roman" w:hAnsi="Times New Roman"/>
          <w:sz w:val="28"/>
          <w:szCs w:val="28"/>
        </w:rPr>
        <w:t>Цейтлин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 w:rsidRPr="00617D89">
        <w:rPr>
          <w:rFonts w:ascii="Times New Roman" w:hAnsi="Times New Roman"/>
          <w:sz w:val="28"/>
          <w:szCs w:val="28"/>
        </w:rPr>
        <w:t>Н. Язык и ребенок. Лингвистика детской речи. — М., 2000.</w:t>
      </w:r>
    </w:p>
    <w:p w:rsidR="00750C05" w:rsidRPr="00617D89" w:rsidRDefault="00750C05" w:rsidP="00750C05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</w:t>
      </w:r>
      <w:proofErr w:type="spellStart"/>
      <w:r>
        <w:rPr>
          <w:rFonts w:ascii="Times New Roman" w:hAnsi="Times New Roman"/>
          <w:sz w:val="28"/>
          <w:szCs w:val="28"/>
        </w:rPr>
        <w:t>Цейтлин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С.Н., Погосян В.А., </w:t>
      </w:r>
      <w:proofErr w:type="spellStart"/>
      <w:r>
        <w:rPr>
          <w:rFonts w:ascii="Times New Roman" w:hAnsi="Times New Roman"/>
          <w:sz w:val="28"/>
          <w:szCs w:val="28"/>
        </w:rPr>
        <w:t>Еливанова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Pr="00617D89">
        <w:rPr>
          <w:rFonts w:ascii="Times New Roman" w:hAnsi="Times New Roman"/>
          <w:sz w:val="28"/>
          <w:szCs w:val="28"/>
        </w:rPr>
        <w:t>А., Шапиро Е. И. Язык, речь, коммуникация. Словарь. — СПб</w:t>
      </w:r>
      <w:proofErr w:type="gramStart"/>
      <w:r w:rsidRPr="00617D8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D89">
        <w:rPr>
          <w:rFonts w:ascii="Times New Roman" w:hAnsi="Times New Roman"/>
          <w:sz w:val="28"/>
          <w:szCs w:val="28"/>
        </w:rPr>
        <w:t>2006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17D89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                               </w:t>
      </w:r>
    </w:p>
    <w:p w:rsidR="00750C05" w:rsidRPr="00617D89" w:rsidRDefault="00750C05" w:rsidP="00750C05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0C05" w:rsidRDefault="00750C05" w:rsidP="00750C05">
      <w:pPr>
        <w:pStyle w:val="Standard"/>
        <w:spacing w:line="100" w:lineRule="atLeast"/>
        <w:jc w:val="both"/>
        <w:rPr>
          <w:rFonts w:ascii="Times New Roman" w:hAnsi="Times New Roman"/>
          <w:sz w:val="22"/>
          <w:szCs w:val="22"/>
        </w:rPr>
      </w:pPr>
    </w:p>
    <w:p w:rsidR="00750C05" w:rsidRPr="00813C81" w:rsidRDefault="00750C05" w:rsidP="00750C05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50C05" w:rsidRDefault="00750C05" w:rsidP="00750C05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750C05" w:rsidRDefault="00750C05" w:rsidP="00750C05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750C05" w:rsidRDefault="00750C05" w:rsidP="00750C05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750C05" w:rsidRDefault="00750C05" w:rsidP="00750C05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750C05" w:rsidRDefault="00750C05" w:rsidP="00750C05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750C05" w:rsidRPr="00813C81" w:rsidRDefault="00750C05" w:rsidP="00750C05">
      <w:pPr>
        <w:pStyle w:val="Standard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813C81">
        <w:rPr>
          <w:rFonts w:ascii="Times New Roman" w:hAnsi="Times New Roman"/>
          <w:b/>
          <w:sz w:val="28"/>
          <w:szCs w:val="28"/>
        </w:rPr>
        <w:t>Литература  для  детей:</w:t>
      </w:r>
    </w:p>
    <w:p w:rsidR="00750C05" w:rsidRPr="00E87795" w:rsidRDefault="00750C05" w:rsidP="00750C05">
      <w:pPr>
        <w:pStyle w:val="Standard"/>
        <w:spacing w:before="100" w:after="100"/>
        <w:ind w:firstLine="14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Николашина И.А. Логопедическая тетрадь для автоматизации звуков речи [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], [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’], [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], [З’], [Ц]. Логопедическое пособие для детей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И.А. Николашина.  Тамбов, 2010. – 65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Онищенко Ю.О. Готовим руку к письму: Альбом упражнений для развития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графомоторных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навыков у дошкольников со стертой дизартрией /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Онищенко Ю.О. – Тамбов, 2013. – 31с.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Волкова Е.Е. «Азбука антонимов в фольклоре». Логопедическое пособие по усвоению антонимов дошкольниками с общим недоразвитием речи в фольклоре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Е.Е. Волкова. – Тамбов, 2016. – 28с.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Холина Е.В. Альбом для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самомассажа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артикуляционного аппарата у детей дошкольного возраста. Логопедическое пособие для детей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 Е.В. Холина. – Тамбов, 2010.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Савосткина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Е.Н. Путешествие во времени. Логопедическое пособие по формированию представлений о времени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Е.Н.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Савосткина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Тамбов, 2010. – 46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Кривенцева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М.А. Заколдованные звуки. Логопедическое пособие по дифференциации звуков речи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Кривенцева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 – Тамбов, 2009. – 36с.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Люлна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О.В. Говори красиво. Логопедическое пособие по формированию просодической стороны речи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Люлина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Тамбов, 2011. – 21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Васильева Т.Н. «Путешествие в страну Грамматика». Логопедическое пособие по формированию грамматических категорий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Т.Н. Васильева. – Тамбов, 2010. – 43с.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Уклеина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А.С. Логопедические физкультурные минутки. Логопедическое пособие по развитию моторных функций дошкольников с нарушением речи. ТГУ им. Г.Р. Державина, 2013. – 36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Рыбкина Т.А. Трудные слова: Логопедическое пособие по коррекции нарушений слоговой структуры слова у дошкольников с общим недоразвитием речи /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Рыбкина Т.А. – Тамбов, 2012. – 119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Готовим руку к письму / Москва: Издательство АСТ, 2018. – 79, [1] с.,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978-5-17-110181-7.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Дружинина М.В. Первая грамматика / М. Дружинина; ил. 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Халиловой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 Издательство АСТ, 2018 – 62, [2]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978-5-17-107167-7.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Дынько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В.А. 500 задач и заданий для детей. – М.: ТЦ Сфера, 2018. – 96 с. (500).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Н.С. Букварь: учебное пособие / Н.С. Жукова; ил. 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Трубицина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Ю.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Трубициной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Москва: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Эксмо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2016. – 96 с.: ил.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5822361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Н.С. Уроки логопеда: исправление нарушений речи / Н.С. Жукова; ил. Евгении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Нитылкиной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- Москва: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Эксмо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2016. – 120 с.: ил.</w:t>
      </w:r>
    </w:p>
    <w:bookmarkEnd w:id="1"/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Готовимся к школе: учимся говорить правильно и пересказывать / О.С. Жукова. – Москва: Издательство АСТ, 2018.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978-5-17-110330-9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Лучшая книга по развитию речи для детей 4-7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дет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/ О.С. Жукова. – Москва: Издательство АСТ, 2018. – 64 с.: ил. </w:t>
      </w:r>
      <w:bookmarkStart w:id="2" w:name="_Hlk253752"/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978-5-17-107172-1</w:t>
      </w:r>
    </w:p>
    <w:bookmarkEnd w:id="2"/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Развиваем речь / О.С. Жукова. – Москва: Издательство АСТ, 2018.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978-5-17-110184-8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166594"/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Земцова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О.Н. Тесты для детей 3-4 лет. – М.: Махаон, Азбука-Аттикус, 2018. – 112 с.: ил. – (Умные книжки).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978-5-389-07197-1</w:t>
      </w:r>
    </w:p>
    <w:bookmarkEnd w:id="3"/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Земцова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О.Н. Тесты для детей 5-6 лет. – М.: Махаон, Азбука-Аттикус, 2018. – 112 с.: ил. – (Умные книжки).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978-5-389-07558-0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Колесникова Е.В. От А до Я. Рабочая тетрадь для детей 5-6 лет. / Е.В. Колесникова. – М.: БИНОМ. Лаборатория знаний, 2018. – 64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252879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Комарова Л.А. Автоматизация звука Л в игровых упражнениях. Альбом дошкольника / Л.А. Комарова. – М.: Издательство ГНОМ, 2016. – 32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978-5-91928-970-8</w:t>
      </w:r>
    </w:p>
    <w:bookmarkEnd w:id="4"/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Комарова Л.А. Автоматизация звука Ль в игровых упражнениях. Альбом дошкольника / Л.А. Комарова. – М.: Издательство ГНОМ, 2015. – 32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978-5-91928-900-5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В.В. Автоматизация шипящих звуков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Ж, Ч, Щ у детей. Дидактический материал для логопедов. Альбом 2 / В.В.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3-е изд.,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 доп. – М.: ИЗДАТЕЛЬСТВО ГНОМ, 2016. – 56с.: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978-5-9908115-0-8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Hlk5822437"/>
      <w:bookmarkStart w:id="6" w:name="_Hlk5825097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Матвеева А.С. Учусь говорить. Раннее развитие. 3-4 года / А.С. 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Матвеева, Н.Н. Яковлева. – Москва: Издательство АСТ, 2018. – 62, [2]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,.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978-5-17-106645-1.</w:t>
      </w:r>
    </w:p>
    <w:bookmarkEnd w:id="5"/>
    <w:bookmarkEnd w:id="6"/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Новиковская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Малыш учится говорить. Раннее развитие речи от 1 до 3 лет / О.А.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Новиковкая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Москва: Издательство АСТ, 2018. – 63, [1]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,.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978-5-17-106643-7.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Ткаченко Н.А. Азбука с крупными буквами для самых маленьких / Н.А. Ткаченко, М.П.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Тумановская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Москва: Издательство АСТ, 2018. – 63, [1]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ил. 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978-5-17-106647-5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Ткаченко Т.А. ПРАВИЛЬНО ПРОИЗНОСИМ ЗВУК [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] (для детей 4-8 лет). – Екатеринбург: «ООО «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Литур-К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», 2017. – 24с. – (Серия «Рабочая тетрадь»).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Ткаченко Т.А. Я говорю правильно. Развивающие сказки о животных / Т.А. Ткаченко. – М.: СИМБАТ, 2017.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978-5-9963-3707-1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Ушинский К.Д. Рассказы и сказки / К.Д. Ушинский, рис. И. Цыганкова. Издательство АСТ, 2018. – 61, [3]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978-5-17-101756-9.</w:t>
      </w:r>
    </w:p>
    <w:p w:rsidR="00750C05" w:rsidRPr="00E87795" w:rsidRDefault="00750C05" w:rsidP="00750C05">
      <w:pPr>
        <w:widowControl/>
        <w:numPr>
          <w:ilvl w:val="0"/>
          <w:numId w:val="4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Ястребова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А.В., Спирова Л.Ф., Бессонова Т.П. Учителю о детях с недостатками с недостатками речи.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-М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.: АРКТИ, 1996. -176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5-89415-001-9</w:t>
      </w:r>
    </w:p>
    <w:p w:rsidR="00750C05" w:rsidRPr="00E87795" w:rsidRDefault="00750C05" w:rsidP="00750C0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0C05" w:rsidRPr="00E87795" w:rsidRDefault="00750C05" w:rsidP="00750C0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0C05" w:rsidRDefault="00750C05" w:rsidP="00750C05"/>
    <w:p w:rsidR="007C0DE2" w:rsidRDefault="007C0DE2"/>
    <w:sectPr w:rsidR="007C0DE2" w:rsidSect="004428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C77"/>
    <w:multiLevelType w:val="hybridMultilevel"/>
    <w:tmpl w:val="85D4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0B7"/>
    <w:multiLevelType w:val="hybridMultilevel"/>
    <w:tmpl w:val="F802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78A3"/>
    <w:multiLevelType w:val="hybridMultilevel"/>
    <w:tmpl w:val="B14C4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A43"/>
    <w:multiLevelType w:val="hybridMultilevel"/>
    <w:tmpl w:val="1728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44E0"/>
    <w:multiLevelType w:val="hybridMultilevel"/>
    <w:tmpl w:val="F31E5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974CC"/>
    <w:multiLevelType w:val="multilevel"/>
    <w:tmpl w:val="131C59A2"/>
    <w:styleLink w:val="WW8Num1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6">
    <w:nsid w:val="0FE44A49"/>
    <w:multiLevelType w:val="hybridMultilevel"/>
    <w:tmpl w:val="2816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D5E02"/>
    <w:multiLevelType w:val="hybridMultilevel"/>
    <w:tmpl w:val="79E2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273E5"/>
    <w:multiLevelType w:val="hybridMultilevel"/>
    <w:tmpl w:val="C896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6343"/>
    <w:multiLevelType w:val="multilevel"/>
    <w:tmpl w:val="92369694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7637623"/>
    <w:multiLevelType w:val="hybridMultilevel"/>
    <w:tmpl w:val="CB6A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00A78"/>
    <w:multiLevelType w:val="hybridMultilevel"/>
    <w:tmpl w:val="8E9E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5476A"/>
    <w:multiLevelType w:val="multilevel"/>
    <w:tmpl w:val="F69E9DBE"/>
    <w:styleLink w:val="WW8Num10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C0052BD"/>
    <w:multiLevelType w:val="hybridMultilevel"/>
    <w:tmpl w:val="E266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179DF"/>
    <w:multiLevelType w:val="multilevel"/>
    <w:tmpl w:val="587AD0F4"/>
    <w:styleLink w:val="WW8Num1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5">
    <w:nsid w:val="23A76A4C"/>
    <w:multiLevelType w:val="multilevel"/>
    <w:tmpl w:val="5C6C2488"/>
    <w:styleLink w:val="WW8Num1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6">
    <w:nsid w:val="24656810"/>
    <w:multiLevelType w:val="hybridMultilevel"/>
    <w:tmpl w:val="1A50C7E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96A04E4"/>
    <w:multiLevelType w:val="hybridMultilevel"/>
    <w:tmpl w:val="871802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A2614"/>
    <w:multiLevelType w:val="hybridMultilevel"/>
    <w:tmpl w:val="0ED2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838C2"/>
    <w:multiLevelType w:val="multilevel"/>
    <w:tmpl w:val="6EDA33CA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1734F93"/>
    <w:multiLevelType w:val="hybridMultilevel"/>
    <w:tmpl w:val="0730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66E8D"/>
    <w:multiLevelType w:val="hybridMultilevel"/>
    <w:tmpl w:val="BA0E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64294"/>
    <w:multiLevelType w:val="hybridMultilevel"/>
    <w:tmpl w:val="ED48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C3D62"/>
    <w:multiLevelType w:val="hybridMultilevel"/>
    <w:tmpl w:val="229C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3435A"/>
    <w:multiLevelType w:val="hybridMultilevel"/>
    <w:tmpl w:val="253E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A235B"/>
    <w:multiLevelType w:val="hybridMultilevel"/>
    <w:tmpl w:val="262E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9668F"/>
    <w:multiLevelType w:val="hybridMultilevel"/>
    <w:tmpl w:val="7AE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E3982"/>
    <w:multiLevelType w:val="hybridMultilevel"/>
    <w:tmpl w:val="E2349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F7CD0"/>
    <w:multiLevelType w:val="hybridMultilevel"/>
    <w:tmpl w:val="06CC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F075B"/>
    <w:multiLevelType w:val="hybridMultilevel"/>
    <w:tmpl w:val="AC5A7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C08EB"/>
    <w:multiLevelType w:val="hybridMultilevel"/>
    <w:tmpl w:val="A1A4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E0590"/>
    <w:multiLevelType w:val="multilevel"/>
    <w:tmpl w:val="3E06F6EA"/>
    <w:styleLink w:val="WW8Num14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32">
    <w:nsid w:val="55590E07"/>
    <w:multiLevelType w:val="hybridMultilevel"/>
    <w:tmpl w:val="B3CA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369AE"/>
    <w:multiLevelType w:val="hybridMultilevel"/>
    <w:tmpl w:val="E8F8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14FBD"/>
    <w:multiLevelType w:val="hybridMultilevel"/>
    <w:tmpl w:val="78F2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13E81"/>
    <w:multiLevelType w:val="hybridMultilevel"/>
    <w:tmpl w:val="44BE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617BA"/>
    <w:multiLevelType w:val="hybridMultilevel"/>
    <w:tmpl w:val="04D4B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759A3"/>
    <w:multiLevelType w:val="hybridMultilevel"/>
    <w:tmpl w:val="0778F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30404"/>
    <w:multiLevelType w:val="hybridMultilevel"/>
    <w:tmpl w:val="61C2C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8A5AAB"/>
    <w:multiLevelType w:val="hybridMultilevel"/>
    <w:tmpl w:val="25CC5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1351C"/>
    <w:multiLevelType w:val="hybridMultilevel"/>
    <w:tmpl w:val="49F4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95BF3"/>
    <w:multiLevelType w:val="multilevel"/>
    <w:tmpl w:val="6EB6D718"/>
    <w:styleLink w:val="WW8Num16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42">
    <w:nsid w:val="6B8D4AA3"/>
    <w:multiLevelType w:val="hybridMultilevel"/>
    <w:tmpl w:val="2060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F343E"/>
    <w:multiLevelType w:val="hybridMultilevel"/>
    <w:tmpl w:val="C4AA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AF462E"/>
    <w:multiLevelType w:val="hybridMultilevel"/>
    <w:tmpl w:val="262E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D622AE"/>
    <w:multiLevelType w:val="hybridMultilevel"/>
    <w:tmpl w:val="4412E6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76E1242"/>
    <w:multiLevelType w:val="hybridMultilevel"/>
    <w:tmpl w:val="35BA9914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7">
    <w:nsid w:val="792959CF"/>
    <w:multiLevelType w:val="hybridMultilevel"/>
    <w:tmpl w:val="5E8E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AF1417"/>
    <w:multiLevelType w:val="multilevel"/>
    <w:tmpl w:val="CD6E9E92"/>
    <w:styleLink w:val="WW8Num1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49">
    <w:nsid w:val="7D72645F"/>
    <w:multiLevelType w:val="multilevel"/>
    <w:tmpl w:val="B942D2FA"/>
    <w:styleLink w:val="WW8Num1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50">
    <w:nsid w:val="7E7A7439"/>
    <w:multiLevelType w:val="hybridMultilevel"/>
    <w:tmpl w:val="EA34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22"/>
  </w:num>
  <w:num w:numId="5">
    <w:abstractNumId w:val="36"/>
  </w:num>
  <w:num w:numId="6">
    <w:abstractNumId w:val="11"/>
  </w:num>
  <w:num w:numId="7">
    <w:abstractNumId w:val="1"/>
  </w:num>
  <w:num w:numId="8">
    <w:abstractNumId w:val="26"/>
  </w:num>
  <w:num w:numId="9">
    <w:abstractNumId w:val="50"/>
  </w:num>
  <w:num w:numId="10">
    <w:abstractNumId w:val="42"/>
  </w:num>
  <w:num w:numId="11">
    <w:abstractNumId w:val="27"/>
  </w:num>
  <w:num w:numId="12">
    <w:abstractNumId w:val="43"/>
  </w:num>
  <w:num w:numId="13">
    <w:abstractNumId w:val="7"/>
  </w:num>
  <w:num w:numId="14">
    <w:abstractNumId w:val="29"/>
  </w:num>
  <w:num w:numId="15">
    <w:abstractNumId w:val="18"/>
  </w:num>
  <w:num w:numId="16">
    <w:abstractNumId w:val="23"/>
  </w:num>
  <w:num w:numId="17">
    <w:abstractNumId w:val="30"/>
  </w:num>
  <w:num w:numId="18">
    <w:abstractNumId w:val="34"/>
  </w:num>
  <w:num w:numId="19">
    <w:abstractNumId w:val="16"/>
  </w:num>
  <w:num w:numId="20">
    <w:abstractNumId w:val="40"/>
  </w:num>
  <w:num w:numId="21">
    <w:abstractNumId w:val="33"/>
  </w:num>
  <w:num w:numId="22">
    <w:abstractNumId w:val="38"/>
  </w:num>
  <w:num w:numId="23">
    <w:abstractNumId w:val="35"/>
  </w:num>
  <w:num w:numId="24">
    <w:abstractNumId w:val="6"/>
  </w:num>
  <w:num w:numId="25">
    <w:abstractNumId w:val="47"/>
  </w:num>
  <w:num w:numId="26">
    <w:abstractNumId w:val="39"/>
  </w:num>
  <w:num w:numId="27">
    <w:abstractNumId w:val="25"/>
  </w:num>
  <w:num w:numId="28">
    <w:abstractNumId w:val="10"/>
  </w:num>
  <w:num w:numId="29">
    <w:abstractNumId w:val="3"/>
  </w:num>
  <w:num w:numId="30">
    <w:abstractNumId w:val="28"/>
  </w:num>
  <w:num w:numId="31">
    <w:abstractNumId w:val="2"/>
  </w:num>
  <w:num w:numId="32">
    <w:abstractNumId w:val="20"/>
  </w:num>
  <w:num w:numId="33">
    <w:abstractNumId w:val="19"/>
  </w:num>
  <w:num w:numId="34">
    <w:abstractNumId w:val="9"/>
  </w:num>
  <w:num w:numId="35">
    <w:abstractNumId w:val="12"/>
  </w:num>
  <w:num w:numId="36">
    <w:abstractNumId w:val="5"/>
  </w:num>
  <w:num w:numId="37">
    <w:abstractNumId w:val="48"/>
  </w:num>
  <w:num w:numId="38">
    <w:abstractNumId w:val="31"/>
  </w:num>
  <w:num w:numId="39">
    <w:abstractNumId w:val="14"/>
  </w:num>
  <w:num w:numId="40">
    <w:abstractNumId w:val="41"/>
  </w:num>
  <w:num w:numId="41">
    <w:abstractNumId w:val="15"/>
  </w:num>
  <w:num w:numId="42">
    <w:abstractNumId w:val="49"/>
  </w:num>
  <w:num w:numId="43">
    <w:abstractNumId w:val="46"/>
  </w:num>
  <w:num w:numId="44">
    <w:abstractNumId w:val="17"/>
  </w:num>
  <w:num w:numId="45">
    <w:abstractNumId w:val="44"/>
  </w:num>
  <w:num w:numId="46">
    <w:abstractNumId w:val="4"/>
  </w:num>
  <w:num w:numId="47">
    <w:abstractNumId w:val="8"/>
  </w:num>
  <w:num w:numId="48">
    <w:abstractNumId w:val="37"/>
  </w:num>
  <w:num w:numId="49">
    <w:abstractNumId w:val="0"/>
  </w:num>
  <w:num w:numId="50">
    <w:abstractNumId w:val="21"/>
  </w:num>
  <w:num w:numId="51">
    <w:abstractNumId w:val="4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679A4"/>
    <w:rsid w:val="0000777C"/>
    <w:rsid w:val="00024571"/>
    <w:rsid w:val="00025BDC"/>
    <w:rsid w:val="00033C22"/>
    <w:rsid w:val="00063B50"/>
    <w:rsid w:val="00072DDB"/>
    <w:rsid w:val="00094445"/>
    <w:rsid w:val="000A05C2"/>
    <w:rsid w:val="000C703E"/>
    <w:rsid w:val="000D6B90"/>
    <w:rsid w:val="0013222A"/>
    <w:rsid w:val="0013486D"/>
    <w:rsid w:val="00170792"/>
    <w:rsid w:val="00177A69"/>
    <w:rsid w:val="001F497B"/>
    <w:rsid w:val="002679A4"/>
    <w:rsid w:val="00276881"/>
    <w:rsid w:val="00324ED5"/>
    <w:rsid w:val="00363B8F"/>
    <w:rsid w:val="0038581C"/>
    <w:rsid w:val="003E4E0D"/>
    <w:rsid w:val="00406D10"/>
    <w:rsid w:val="00424113"/>
    <w:rsid w:val="004428F7"/>
    <w:rsid w:val="00453EEB"/>
    <w:rsid w:val="0048584E"/>
    <w:rsid w:val="004928D7"/>
    <w:rsid w:val="004A5279"/>
    <w:rsid w:val="004C18B6"/>
    <w:rsid w:val="004C5AFA"/>
    <w:rsid w:val="004D2F36"/>
    <w:rsid w:val="004E1289"/>
    <w:rsid w:val="004E352E"/>
    <w:rsid w:val="00545580"/>
    <w:rsid w:val="00553886"/>
    <w:rsid w:val="00570B6C"/>
    <w:rsid w:val="00574D6C"/>
    <w:rsid w:val="005F3396"/>
    <w:rsid w:val="00612F14"/>
    <w:rsid w:val="006256DA"/>
    <w:rsid w:val="00626C1D"/>
    <w:rsid w:val="006A255F"/>
    <w:rsid w:val="006F3E04"/>
    <w:rsid w:val="00750C05"/>
    <w:rsid w:val="007C0DE2"/>
    <w:rsid w:val="007C65E1"/>
    <w:rsid w:val="007E5E5C"/>
    <w:rsid w:val="007F733F"/>
    <w:rsid w:val="00804E9B"/>
    <w:rsid w:val="0081706F"/>
    <w:rsid w:val="00827610"/>
    <w:rsid w:val="00852EED"/>
    <w:rsid w:val="008621DF"/>
    <w:rsid w:val="0087071E"/>
    <w:rsid w:val="008B33CA"/>
    <w:rsid w:val="008B78C7"/>
    <w:rsid w:val="008D1202"/>
    <w:rsid w:val="0097606A"/>
    <w:rsid w:val="009C1165"/>
    <w:rsid w:val="009D3FAD"/>
    <w:rsid w:val="00A61C15"/>
    <w:rsid w:val="00AC3F25"/>
    <w:rsid w:val="00AD413A"/>
    <w:rsid w:val="00AD681E"/>
    <w:rsid w:val="00B14488"/>
    <w:rsid w:val="00B144F8"/>
    <w:rsid w:val="00B2046F"/>
    <w:rsid w:val="00B54AB6"/>
    <w:rsid w:val="00B56DAC"/>
    <w:rsid w:val="00B64062"/>
    <w:rsid w:val="00B67BF9"/>
    <w:rsid w:val="00B7214D"/>
    <w:rsid w:val="00B85DA9"/>
    <w:rsid w:val="00BB4ADA"/>
    <w:rsid w:val="00BF1793"/>
    <w:rsid w:val="00C352EA"/>
    <w:rsid w:val="00C52873"/>
    <w:rsid w:val="00C96383"/>
    <w:rsid w:val="00CF424D"/>
    <w:rsid w:val="00D05F05"/>
    <w:rsid w:val="00D911B8"/>
    <w:rsid w:val="00DA13A0"/>
    <w:rsid w:val="00DB7FB7"/>
    <w:rsid w:val="00DD4406"/>
    <w:rsid w:val="00DE0D77"/>
    <w:rsid w:val="00DE3EB2"/>
    <w:rsid w:val="00DF2B03"/>
    <w:rsid w:val="00E15AA9"/>
    <w:rsid w:val="00E21385"/>
    <w:rsid w:val="00E270E0"/>
    <w:rsid w:val="00E52C0A"/>
    <w:rsid w:val="00E67478"/>
    <w:rsid w:val="00EB20EF"/>
    <w:rsid w:val="00EC78B5"/>
    <w:rsid w:val="00F13562"/>
    <w:rsid w:val="00F64CBD"/>
    <w:rsid w:val="00F93E24"/>
    <w:rsid w:val="00FC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9A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9A4"/>
    <w:pPr>
      <w:ind w:left="720"/>
      <w:contextualSpacing/>
    </w:pPr>
  </w:style>
  <w:style w:type="paragraph" w:customStyle="1" w:styleId="Standard">
    <w:name w:val="Standard"/>
    <w:rsid w:val="00750C0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750C05"/>
    <w:pPr>
      <w:spacing w:after="120"/>
    </w:pPr>
  </w:style>
  <w:style w:type="paragraph" w:customStyle="1" w:styleId="Heading3">
    <w:name w:val="Heading 3"/>
    <w:basedOn w:val="a5"/>
    <w:next w:val="Textbody"/>
    <w:rsid w:val="00750C05"/>
    <w:pPr>
      <w:keepNext/>
      <w:pBdr>
        <w:bottom w:val="none" w:sz="0" w:space="0" w:color="auto"/>
      </w:pBdr>
      <w:spacing w:before="240" w:after="120"/>
      <w:contextualSpacing w:val="0"/>
      <w:outlineLvl w:val="2"/>
    </w:pPr>
    <w:rPr>
      <w:rFonts w:ascii="Times New Roman" w:eastAsia="Lucida Sans Unicode" w:hAnsi="Times New Roman" w:cs="Tahoma"/>
      <w:b/>
      <w:bCs/>
      <w:color w:val="auto"/>
      <w:spacing w:val="0"/>
      <w:kern w:val="3"/>
      <w:sz w:val="28"/>
      <w:szCs w:val="28"/>
    </w:rPr>
  </w:style>
  <w:style w:type="paragraph" w:customStyle="1" w:styleId="Heading2">
    <w:name w:val="Heading 2"/>
    <w:next w:val="Textbody"/>
    <w:rsid w:val="00750C05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kern w:val="3"/>
      <w:sz w:val="32"/>
      <w:szCs w:val="24"/>
      <w:lang w:eastAsia="ru-RU"/>
    </w:rPr>
  </w:style>
  <w:style w:type="paragraph" w:customStyle="1" w:styleId="Heading4">
    <w:name w:val="Heading 4"/>
    <w:basedOn w:val="a5"/>
    <w:next w:val="Textbody"/>
    <w:rsid w:val="00750C05"/>
    <w:pPr>
      <w:keepNext/>
      <w:pBdr>
        <w:bottom w:val="none" w:sz="0" w:space="0" w:color="auto"/>
      </w:pBdr>
      <w:spacing w:before="240" w:after="120"/>
      <w:contextualSpacing w:val="0"/>
      <w:outlineLvl w:val="3"/>
    </w:pPr>
    <w:rPr>
      <w:rFonts w:ascii="Times New Roman" w:eastAsia="Lucida Sans Unicode" w:hAnsi="Times New Roman" w:cs="Tahoma"/>
      <w:b/>
      <w:bCs/>
      <w:color w:val="auto"/>
      <w:spacing w:val="0"/>
      <w:kern w:val="3"/>
      <w:sz w:val="24"/>
      <w:szCs w:val="24"/>
    </w:rPr>
  </w:style>
  <w:style w:type="numbering" w:customStyle="1" w:styleId="WW8Num8">
    <w:name w:val="WW8Num8"/>
    <w:basedOn w:val="a2"/>
    <w:rsid w:val="00750C05"/>
    <w:pPr>
      <w:numPr>
        <w:numId w:val="33"/>
      </w:numPr>
    </w:pPr>
  </w:style>
  <w:style w:type="numbering" w:customStyle="1" w:styleId="WW8Num9">
    <w:name w:val="WW8Num9"/>
    <w:basedOn w:val="a2"/>
    <w:rsid w:val="00750C05"/>
    <w:pPr>
      <w:numPr>
        <w:numId w:val="34"/>
      </w:numPr>
    </w:pPr>
  </w:style>
  <w:style w:type="numbering" w:customStyle="1" w:styleId="WW8Num10">
    <w:name w:val="WW8Num10"/>
    <w:basedOn w:val="a2"/>
    <w:rsid w:val="00750C05"/>
    <w:pPr>
      <w:numPr>
        <w:numId w:val="35"/>
      </w:numPr>
    </w:pPr>
  </w:style>
  <w:style w:type="numbering" w:customStyle="1" w:styleId="WW8Num12">
    <w:name w:val="WW8Num12"/>
    <w:basedOn w:val="a2"/>
    <w:rsid w:val="00750C05"/>
    <w:pPr>
      <w:numPr>
        <w:numId w:val="36"/>
      </w:numPr>
    </w:pPr>
  </w:style>
  <w:style w:type="numbering" w:customStyle="1" w:styleId="WW8Num11">
    <w:name w:val="WW8Num11"/>
    <w:basedOn w:val="a2"/>
    <w:rsid w:val="00750C05"/>
    <w:pPr>
      <w:numPr>
        <w:numId w:val="37"/>
      </w:numPr>
    </w:pPr>
  </w:style>
  <w:style w:type="numbering" w:customStyle="1" w:styleId="WW8Num14">
    <w:name w:val="WW8Num14"/>
    <w:basedOn w:val="a2"/>
    <w:rsid w:val="00750C05"/>
    <w:pPr>
      <w:numPr>
        <w:numId w:val="38"/>
      </w:numPr>
    </w:pPr>
  </w:style>
  <w:style w:type="numbering" w:customStyle="1" w:styleId="WW8Num15">
    <w:name w:val="WW8Num15"/>
    <w:basedOn w:val="a2"/>
    <w:rsid w:val="00750C05"/>
    <w:pPr>
      <w:numPr>
        <w:numId w:val="39"/>
      </w:numPr>
    </w:pPr>
  </w:style>
  <w:style w:type="numbering" w:customStyle="1" w:styleId="WW8Num16">
    <w:name w:val="WW8Num16"/>
    <w:basedOn w:val="a2"/>
    <w:rsid w:val="00750C05"/>
    <w:pPr>
      <w:numPr>
        <w:numId w:val="40"/>
      </w:numPr>
    </w:pPr>
  </w:style>
  <w:style w:type="numbering" w:customStyle="1" w:styleId="WW8Num17">
    <w:name w:val="WW8Num17"/>
    <w:basedOn w:val="a2"/>
    <w:rsid w:val="00750C05"/>
    <w:pPr>
      <w:numPr>
        <w:numId w:val="41"/>
      </w:numPr>
    </w:pPr>
  </w:style>
  <w:style w:type="numbering" w:customStyle="1" w:styleId="WW8Num18">
    <w:name w:val="WW8Num18"/>
    <w:basedOn w:val="a2"/>
    <w:rsid w:val="00750C05"/>
    <w:pPr>
      <w:numPr>
        <w:numId w:val="42"/>
      </w:numPr>
    </w:pPr>
  </w:style>
  <w:style w:type="paragraph" w:styleId="a5">
    <w:name w:val="Title"/>
    <w:basedOn w:val="a"/>
    <w:next w:val="a"/>
    <w:link w:val="a6"/>
    <w:uiPriority w:val="10"/>
    <w:qFormat/>
    <w:rsid w:val="00750C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50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115pt">
    <w:name w:val="Основной текст (14) + 11;5 pt;Не полужирный;Курсив"/>
    <w:basedOn w:val="a0"/>
    <w:rsid w:val="00EC78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82">
    <w:name w:val="Основной текст (282)"/>
    <w:basedOn w:val="a0"/>
    <w:rsid w:val="00EC7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 (14)"/>
    <w:basedOn w:val="a0"/>
    <w:rsid w:val="00EC7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BF82-70AC-46E4-91DA-0EF3FB6B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6545</Words>
  <Characters>37311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Майорова</dc:creator>
  <cp:lastModifiedBy>Арина Майорова</cp:lastModifiedBy>
  <cp:revision>12</cp:revision>
  <dcterms:created xsi:type="dcterms:W3CDTF">2024-10-16T09:34:00Z</dcterms:created>
  <dcterms:modified xsi:type="dcterms:W3CDTF">2024-10-21T10:55:00Z</dcterms:modified>
</cp:coreProperties>
</file>